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EDD4A" w14:textId="77777777" w:rsidR="006C4DFD" w:rsidRPr="006C4DFD" w:rsidRDefault="006C4DFD" w:rsidP="006C4DFD">
      <w:pPr>
        <w:ind w:leftChars="200" w:left="729" w:hangingChars="100" w:hanging="243"/>
        <w:rPr>
          <w:color w:val="000000" w:themeColor="text1"/>
        </w:rPr>
      </w:pPr>
    </w:p>
    <w:p w14:paraId="198C0C9E" w14:textId="77777777" w:rsidR="006C4DFD" w:rsidRPr="006C4DFD" w:rsidRDefault="006C4DFD" w:rsidP="006C4DFD">
      <w:pPr>
        <w:ind w:leftChars="200" w:left="729" w:hangingChars="100" w:hanging="243"/>
        <w:jc w:val="center"/>
        <w:rPr>
          <w:color w:val="000000" w:themeColor="text1"/>
        </w:rPr>
      </w:pPr>
      <w:r w:rsidRPr="006C4DFD">
        <w:rPr>
          <w:rFonts w:hint="eastAsia"/>
          <w:color w:val="000000" w:themeColor="text1"/>
        </w:rPr>
        <w:t>再評価申請書</w:t>
      </w:r>
    </w:p>
    <w:p w14:paraId="2CCCCDBC" w14:textId="77777777" w:rsidR="006C4DFD" w:rsidRPr="006C4DFD" w:rsidRDefault="006C4DFD" w:rsidP="006C4DFD">
      <w:pPr>
        <w:ind w:leftChars="200" w:left="729" w:hangingChars="100" w:hanging="243"/>
        <w:rPr>
          <w:color w:val="000000" w:themeColor="text1"/>
        </w:rPr>
      </w:pPr>
    </w:p>
    <w:p w14:paraId="47FD71F3" w14:textId="77777777" w:rsidR="006C4DFD" w:rsidRPr="006C4DFD" w:rsidRDefault="006C4DFD" w:rsidP="006C4DFD">
      <w:pPr>
        <w:ind w:leftChars="200" w:left="729" w:hangingChars="100" w:hanging="243"/>
        <w:jc w:val="right"/>
        <w:rPr>
          <w:color w:val="000000" w:themeColor="text1"/>
        </w:rPr>
      </w:pPr>
      <w:r w:rsidRPr="006C4DFD">
        <w:rPr>
          <w:rFonts w:hint="eastAsia"/>
          <w:color w:val="000000" w:themeColor="text1"/>
        </w:rPr>
        <w:t xml:space="preserve">　　 年　　月　　日</w:t>
      </w:r>
    </w:p>
    <w:p w14:paraId="61094A25" w14:textId="77777777" w:rsidR="006C4DFD" w:rsidRPr="006C4DFD" w:rsidRDefault="006C4DFD" w:rsidP="006C4DFD">
      <w:pPr>
        <w:ind w:leftChars="200" w:left="729" w:hangingChars="100" w:hanging="243"/>
        <w:rPr>
          <w:color w:val="000000" w:themeColor="text1"/>
        </w:rPr>
      </w:pPr>
    </w:p>
    <w:p w14:paraId="3C6E6999" w14:textId="77777777" w:rsidR="006C4DFD" w:rsidRPr="006C4DFD" w:rsidRDefault="006C4DFD" w:rsidP="006C4DFD">
      <w:pPr>
        <w:ind w:leftChars="200" w:left="729" w:hangingChars="100" w:hanging="243"/>
        <w:rPr>
          <w:color w:val="000000" w:themeColor="text1"/>
        </w:rPr>
      </w:pPr>
      <w:r w:rsidRPr="006C4DFD">
        <w:rPr>
          <w:rFonts w:hint="eastAsia"/>
          <w:color w:val="000000" w:themeColor="text1"/>
        </w:rPr>
        <w:t xml:space="preserve">　農林水産大臣　殿</w:t>
      </w:r>
    </w:p>
    <w:p w14:paraId="72D5EB98" w14:textId="77777777" w:rsidR="006C4DFD" w:rsidRPr="006C4DFD" w:rsidRDefault="006C4DFD" w:rsidP="006C4DFD">
      <w:pPr>
        <w:ind w:leftChars="200" w:left="729" w:hangingChars="100" w:hanging="243"/>
        <w:rPr>
          <w:color w:val="000000" w:themeColor="text1"/>
        </w:rPr>
      </w:pPr>
    </w:p>
    <w:p w14:paraId="13BC1E55" w14:textId="77777777" w:rsidR="006C4DFD" w:rsidRPr="006C4DFD" w:rsidRDefault="006C4DFD" w:rsidP="006C4DFD">
      <w:pPr>
        <w:wordWrap w:val="0"/>
        <w:ind w:leftChars="200" w:left="729" w:hangingChars="100" w:hanging="243"/>
        <w:jc w:val="right"/>
        <w:rPr>
          <w:color w:val="000000" w:themeColor="text1"/>
        </w:rPr>
      </w:pPr>
      <w:r w:rsidRPr="006C4DFD">
        <w:rPr>
          <w:rFonts w:hint="eastAsia"/>
          <w:color w:val="000000" w:themeColor="text1"/>
        </w:rPr>
        <w:t>住所</w:t>
      </w:r>
      <w:r>
        <w:rPr>
          <w:rFonts w:hint="eastAsia"/>
          <w:color w:val="000000" w:themeColor="text1"/>
        </w:rPr>
        <w:t xml:space="preserve">　　　　　　　　　　</w:t>
      </w:r>
    </w:p>
    <w:p w14:paraId="32E45CF3" w14:textId="77777777" w:rsidR="006C4DFD" w:rsidRPr="006C4DFD" w:rsidRDefault="006C4DFD" w:rsidP="006C4DFD">
      <w:pPr>
        <w:wordWrap w:val="0"/>
        <w:ind w:leftChars="200" w:left="729" w:hangingChars="100" w:hanging="243"/>
        <w:jc w:val="right"/>
        <w:rPr>
          <w:color w:val="000000" w:themeColor="text1"/>
        </w:rPr>
      </w:pPr>
      <w:r>
        <w:rPr>
          <w:rFonts w:hint="eastAsia"/>
          <w:color w:val="000000" w:themeColor="text1"/>
        </w:rPr>
        <w:t xml:space="preserve">会社名　　　　　　　　　</w:t>
      </w:r>
    </w:p>
    <w:p w14:paraId="7DCEA759" w14:textId="77777777" w:rsidR="006C4DFD" w:rsidRDefault="006C4DFD" w:rsidP="006C4DFD">
      <w:pPr>
        <w:wordWrap w:val="0"/>
        <w:ind w:leftChars="200" w:left="729" w:hangingChars="100" w:hanging="243"/>
        <w:jc w:val="right"/>
        <w:rPr>
          <w:color w:val="000000" w:themeColor="text1"/>
        </w:rPr>
      </w:pPr>
      <w:r w:rsidRPr="006C4DFD">
        <w:rPr>
          <w:rFonts w:hint="eastAsia"/>
          <w:color w:val="000000" w:themeColor="text1"/>
        </w:rPr>
        <w:t xml:space="preserve">　　　　　　　　　　</w:t>
      </w:r>
      <w:r>
        <w:rPr>
          <w:rFonts w:hint="eastAsia"/>
          <w:color w:val="000000" w:themeColor="text1"/>
        </w:rPr>
        <w:t xml:space="preserve">代表者氏名　　　　　　　</w:t>
      </w:r>
    </w:p>
    <w:p w14:paraId="7BF6EFB3" w14:textId="77777777" w:rsidR="006C4DFD" w:rsidRDefault="006C4DFD" w:rsidP="006C4DFD">
      <w:pPr>
        <w:ind w:leftChars="200" w:left="729" w:hangingChars="100" w:hanging="243"/>
        <w:jc w:val="right"/>
        <w:rPr>
          <w:color w:val="000000" w:themeColor="text1"/>
        </w:rPr>
      </w:pPr>
    </w:p>
    <w:p w14:paraId="4B56954C" w14:textId="77777777" w:rsidR="006C4DFD" w:rsidRDefault="006C4DFD" w:rsidP="006C4DFD">
      <w:pPr>
        <w:ind w:leftChars="200" w:left="729" w:hangingChars="100" w:hanging="243"/>
        <w:jc w:val="right"/>
        <w:rPr>
          <w:color w:val="000000" w:themeColor="text1"/>
        </w:rPr>
      </w:pPr>
    </w:p>
    <w:p w14:paraId="53AA5468" w14:textId="77777777" w:rsidR="006C4DFD" w:rsidRPr="006C4DFD" w:rsidRDefault="006C4DFD" w:rsidP="006C4DFD">
      <w:pPr>
        <w:ind w:leftChars="200" w:left="729" w:hangingChars="100" w:hanging="243"/>
        <w:jc w:val="right"/>
        <w:rPr>
          <w:color w:val="000000" w:themeColor="text1"/>
        </w:rPr>
      </w:pPr>
      <w:r w:rsidRPr="006C4DFD">
        <w:rPr>
          <w:rFonts w:hint="eastAsia"/>
          <w:color w:val="000000" w:themeColor="text1"/>
        </w:rPr>
        <w:t xml:space="preserve">　</w:t>
      </w:r>
    </w:p>
    <w:p w14:paraId="487504C7" w14:textId="77777777" w:rsidR="006C4DFD" w:rsidRPr="006C4DFD" w:rsidRDefault="006C4DFD" w:rsidP="006C4DFD">
      <w:pPr>
        <w:ind w:leftChars="200" w:left="729" w:hangingChars="100" w:hanging="243"/>
        <w:rPr>
          <w:color w:val="000000" w:themeColor="text1"/>
        </w:rPr>
      </w:pPr>
    </w:p>
    <w:p w14:paraId="4C452ED1" w14:textId="77777777" w:rsidR="006C4DFD" w:rsidRDefault="006C4DFD" w:rsidP="006C4DFD">
      <w:pPr>
        <w:ind w:firstLineChars="100" w:firstLine="243"/>
        <w:rPr>
          <w:color w:val="000000" w:themeColor="text1"/>
        </w:rPr>
      </w:pPr>
      <w:r w:rsidRPr="006C4DFD">
        <w:rPr>
          <w:rFonts w:hint="eastAsia"/>
          <w:color w:val="000000" w:themeColor="text1"/>
        </w:rPr>
        <w:t>登録を受けた農薬が、農薬取締法第８条第１項（第34条第６項において準用する同法第８条第１項）の規定に基づき再評価を受けるべき旨を公示されたことから、農薬取締法施行規則第12条第１項の規定に基づき下記により再評価を申請します。</w:t>
      </w:r>
    </w:p>
    <w:p w14:paraId="1521F0AE" w14:textId="77777777" w:rsidR="006C4DFD" w:rsidRPr="006C4DFD" w:rsidRDefault="006C4DFD" w:rsidP="006C4DFD">
      <w:pPr>
        <w:widowControl/>
        <w:jc w:val="left"/>
        <w:rPr>
          <w:color w:val="000000" w:themeColor="text1"/>
        </w:rPr>
      </w:pPr>
      <w:r>
        <w:rPr>
          <w:color w:val="000000" w:themeColor="text1"/>
        </w:rPr>
        <w:br w:type="page"/>
      </w:r>
    </w:p>
    <w:p w14:paraId="521AF423" w14:textId="77777777" w:rsidR="006C4DFD" w:rsidRPr="006C4DFD" w:rsidRDefault="006C4DFD" w:rsidP="006C4DFD">
      <w:pPr>
        <w:jc w:val="center"/>
        <w:rPr>
          <w:color w:val="000000" w:themeColor="text1"/>
        </w:rPr>
      </w:pPr>
      <w:r w:rsidRPr="006C4DFD">
        <w:rPr>
          <w:rFonts w:hint="eastAsia"/>
          <w:color w:val="000000" w:themeColor="text1"/>
        </w:rPr>
        <w:lastRenderedPageBreak/>
        <w:t>記</w:t>
      </w:r>
    </w:p>
    <w:p w14:paraId="6F14D401" w14:textId="77777777" w:rsidR="006C4DFD" w:rsidRPr="006C4DFD" w:rsidRDefault="006C4DFD" w:rsidP="006C4DFD">
      <w:pPr>
        <w:ind w:leftChars="100" w:left="486" w:hangingChars="100" w:hanging="243"/>
        <w:rPr>
          <w:color w:val="000000" w:themeColor="text1"/>
        </w:rPr>
      </w:pPr>
    </w:p>
    <w:p w14:paraId="0D161CC8" w14:textId="77777777" w:rsidR="006C4DFD" w:rsidRDefault="006C4DFD" w:rsidP="006C4DFD">
      <w:pPr>
        <w:ind w:leftChars="100" w:left="486" w:hangingChars="100" w:hanging="243"/>
        <w:rPr>
          <w:color w:val="000000" w:themeColor="text1"/>
        </w:rPr>
      </w:pPr>
      <w:r w:rsidRPr="006C4DFD">
        <w:rPr>
          <w:rFonts w:hint="eastAsia"/>
          <w:color w:val="000000" w:themeColor="text1"/>
        </w:rPr>
        <w:t>１　農薬取締法第34条第１項の登録であるときは、国内管理人の氏名（法人の場合にあっては、その名称及び代表者の氏名）及び住所</w:t>
      </w:r>
    </w:p>
    <w:p w14:paraId="245AE638" w14:textId="77777777" w:rsidR="006C4DFD" w:rsidRPr="00940E65" w:rsidRDefault="006C4DFD" w:rsidP="006C4DFD">
      <w:pPr>
        <w:ind w:leftChars="200" w:left="486" w:firstLineChars="100" w:firstLine="243"/>
        <w:rPr>
          <w:color w:val="0070C0"/>
          <w:szCs w:val="24"/>
        </w:rPr>
      </w:pPr>
      <w:r w:rsidRPr="00940E65">
        <w:rPr>
          <w:rFonts w:hint="eastAsia"/>
          <w:color w:val="0070C0"/>
          <w:szCs w:val="24"/>
        </w:rPr>
        <w:t>※</w:t>
      </w:r>
      <w:r w:rsidRPr="00940E65">
        <w:rPr>
          <w:color w:val="0070C0"/>
          <w:szCs w:val="24"/>
        </w:rPr>
        <w:t xml:space="preserve"> </w:t>
      </w:r>
      <w:r w:rsidRPr="00940E65">
        <w:rPr>
          <w:rFonts w:hint="eastAsia"/>
          <w:color w:val="0070C0"/>
          <w:szCs w:val="24"/>
        </w:rPr>
        <w:t>国内管理人を設定していない場合は空欄</w:t>
      </w:r>
    </w:p>
    <w:p w14:paraId="4E3EC9B6" w14:textId="77777777" w:rsidR="006C4DFD" w:rsidRPr="006C4DFD" w:rsidRDefault="006C4DFD" w:rsidP="006C4DFD">
      <w:pPr>
        <w:ind w:leftChars="100" w:left="486" w:hangingChars="100" w:hanging="243"/>
        <w:rPr>
          <w:color w:val="000000" w:themeColor="text1"/>
        </w:rPr>
      </w:pPr>
    </w:p>
    <w:p w14:paraId="59CD1D03" w14:textId="77777777" w:rsidR="006C4DFD" w:rsidRDefault="006C4DFD" w:rsidP="006C4DFD">
      <w:pPr>
        <w:ind w:leftChars="100" w:left="486" w:hangingChars="100" w:hanging="243"/>
        <w:rPr>
          <w:color w:val="000000" w:themeColor="text1"/>
        </w:rPr>
      </w:pPr>
      <w:r w:rsidRPr="006C4DFD">
        <w:rPr>
          <w:rFonts w:hint="eastAsia"/>
          <w:color w:val="000000" w:themeColor="text1"/>
        </w:rPr>
        <w:t>２　農薬の登録番号、種類及び名称</w:t>
      </w:r>
    </w:p>
    <w:p w14:paraId="2CDEEA63" w14:textId="77777777" w:rsidR="006C4DFD" w:rsidRDefault="006C4DFD" w:rsidP="006C4DFD">
      <w:pPr>
        <w:ind w:leftChars="100" w:left="486" w:hangingChars="100" w:hanging="243"/>
        <w:rPr>
          <w:color w:val="000000" w:themeColor="text1"/>
        </w:rPr>
      </w:pPr>
      <w:r>
        <w:rPr>
          <w:rFonts w:hint="eastAsia"/>
          <w:color w:val="000000" w:themeColor="text1"/>
        </w:rPr>
        <w:t xml:space="preserve">　　</w:t>
      </w:r>
      <w:r w:rsidRPr="006C4DFD">
        <w:rPr>
          <w:rFonts w:hint="eastAsia"/>
          <w:color w:val="FF0000"/>
        </w:rPr>
        <w:t>登録番号　第○○○○号</w:t>
      </w:r>
    </w:p>
    <w:p w14:paraId="7ED299D3" w14:textId="0AF93388" w:rsidR="006C4DFD" w:rsidRPr="00A12F28" w:rsidRDefault="006C4DFD" w:rsidP="006C4DFD">
      <w:pPr>
        <w:pStyle w:val="Default"/>
        <w:ind w:firstLineChars="300" w:firstLine="729"/>
        <w:jc w:val="both"/>
        <w:rPr>
          <w:rFonts w:asciiTheme="minorEastAsia" w:eastAsiaTheme="minorEastAsia" w:hAnsiTheme="minorEastAsia"/>
          <w:color w:val="FF0000"/>
        </w:rPr>
      </w:pPr>
      <w:r w:rsidRPr="00A12F28">
        <w:rPr>
          <w:rFonts w:asciiTheme="minorEastAsia" w:eastAsiaTheme="minorEastAsia" w:hAnsiTheme="minorEastAsia" w:hint="eastAsia"/>
          <w:color w:val="FF0000"/>
        </w:rPr>
        <w:t>種類：○○</w:t>
      </w:r>
      <w:r w:rsidR="003378E6">
        <w:rPr>
          <w:rFonts w:asciiTheme="minorEastAsia" w:eastAsiaTheme="minorEastAsia" w:hAnsiTheme="minorEastAsia" w:hint="eastAsia"/>
          <w:color w:val="FF0000"/>
        </w:rPr>
        <w:t>・△△</w:t>
      </w:r>
      <w:r w:rsidRPr="00A12F28">
        <w:rPr>
          <w:rFonts w:asciiTheme="minorEastAsia" w:eastAsiaTheme="minorEastAsia" w:hAnsiTheme="minorEastAsia" w:hint="eastAsia"/>
          <w:color w:val="FF0000"/>
        </w:rPr>
        <w:t>水和剤</w:t>
      </w:r>
      <w:r w:rsidRPr="00A12F28">
        <w:rPr>
          <w:rFonts w:asciiTheme="minorEastAsia" w:eastAsiaTheme="minorEastAsia" w:hAnsiTheme="minorEastAsia"/>
          <w:color w:val="FF0000"/>
        </w:rPr>
        <w:t xml:space="preserve"> </w:t>
      </w:r>
    </w:p>
    <w:p w14:paraId="706426E4" w14:textId="77777777" w:rsidR="006C4DFD" w:rsidRPr="00A12F28" w:rsidRDefault="006C4DFD" w:rsidP="006C4DFD">
      <w:pPr>
        <w:ind w:leftChars="200" w:left="486" w:firstLineChars="100" w:firstLine="243"/>
        <w:rPr>
          <w:rFonts w:asciiTheme="minorEastAsia" w:eastAsiaTheme="minorEastAsia" w:hAnsiTheme="minorEastAsia"/>
          <w:color w:val="000000" w:themeColor="text1"/>
          <w:szCs w:val="24"/>
        </w:rPr>
      </w:pPr>
      <w:r w:rsidRPr="00A12F28">
        <w:rPr>
          <w:rFonts w:asciiTheme="minorEastAsia" w:eastAsiaTheme="minorEastAsia" w:hAnsiTheme="minorEastAsia" w:hint="eastAsia"/>
          <w:color w:val="FF0000"/>
          <w:szCs w:val="24"/>
        </w:rPr>
        <w:t>名称：○○○○フロアブル</w:t>
      </w:r>
    </w:p>
    <w:p w14:paraId="4D34E0C1" w14:textId="77777777" w:rsidR="006C4DFD" w:rsidRPr="006C4DFD" w:rsidRDefault="006C4DFD" w:rsidP="006C4DFD">
      <w:pPr>
        <w:ind w:leftChars="100" w:left="486" w:hangingChars="100" w:hanging="243"/>
        <w:rPr>
          <w:color w:val="000000" w:themeColor="text1"/>
        </w:rPr>
      </w:pPr>
    </w:p>
    <w:p w14:paraId="009F238F" w14:textId="77777777" w:rsidR="006C4DFD" w:rsidRDefault="006C4DFD" w:rsidP="006C4DFD">
      <w:pPr>
        <w:ind w:leftChars="100" w:left="486" w:hangingChars="100" w:hanging="243"/>
        <w:rPr>
          <w:color w:val="000000" w:themeColor="text1"/>
        </w:rPr>
      </w:pPr>
      <w:r w:rsidRPr="006C4DFD">
        <w:rPr>
          <w:rFonts w:hint="eastAsia"/>
          <w:color w:val="000000" w:themeColor="text1"/>
        </w:rPr>
        <w:t>３　農薬の物理的化学的性状</w:t>
      </w:r>
    </w:p>
    <w:p w14:paraId="7423D773" w14:textId="77777777" w:rsidR="006C4DFD" w:rsidRDefault="006C4DFD" w:rsidP="006C4DFD">
      <w:pPr>
        <w:ind w:leftChars="200" w:left="486" w:firstLineChars="100" w:firstLine="243"/>
        <w:rPr>
          <w:color w:val="FF0000"/>
          <w:szCs w:val="24"/>
        </w:rPr>
      </w:pPr>
      <w:r w:rsidRPr="00A12F28">
        <w:rPr>
          <w:rFonts w:hint="eastAsia"/>
          <w:color w:val="FF0000"/>
          <w:szCs w:val="24"/>
        </w:rPr>
        <w:t>類白色水和性粘稠懸濁液体</w:t>
      </w:r>
    </w:p>
    <w:p w14:paraId="1E0D40F4" w14:textId="77777777" w:rsidR="006C4DFD" w:rsidRPr="006C4DFD" w:rsidRDefault="006C4DFD" w:rsidP="006C4DFD">
      <w:pPr>
        <w:ind w:leftChars="100" w:left="486" w:hangingChars="100" w:hanging="243"/>
        <w:rPr>
          <w:color w:val="000000" w:themeColor="text1"/>
        </w:rPr>
      </w:pPr>
    </w:p>
    <w:p w14:paraId="7D819E7D" w14:textId="77777777" w:rsidR="006C4DFD" w:rsidRDefault="006C4DFD" w:rsidP="006C4DFD">
      <w:pPr>
        <w:ind w:leftChars="100" w:left="486" w:hangingChars="100" w:hanging="243"/>
        <w:rPr>
          <w:color w:val="000000" w:themeColor="text1"/>
        </w:rPr>
      </w:pPr>
      <w:r w:rsidRPr="006C4DFD">
        <w:rPr>
          <w:rFonts w:hint="eastAsia"/>
          <w:color w:val="000000" w:themeColor="text1"/>
        </w:rPr>
        <w:t>４　農薬の有効成分の種類及び含有濃度</w:t>
      </w:r>
    </w:p>
    <w:p w14:paraId="70AA170C" w14:textId="22053642" w:rsidR="006C4DFD" w:rsidRDefault="006C4DFD" w:rsidP="006C4DFD">
      <w:pPr>
        <w:ind w:leftChars="200" w:left="486" w:firstLineChars="100" w:firstLine="243"/>
        <w:rPr>
          <w:color w:val="FF0000"/>
          <w:szCs w:val="24"/>
        </w:rPr>
      </w:pPr>
      <w:r w:rsidRPr="00A12F28">
        <w:rPr>
          <w:rFonts w:hint="eastAsia"/>
          <w:color w:val="FF0000"/>
          <w:szCs w:val="24"/>
        </w:rPr>
        <w:t>○○</w:t>
      </w:r>
      <w:r w:rsidRPr="006A0610">
        <w:rPr>
          <w:rFonts w:hint="eastAsia"/>
          <w:color w:val="0070C0"/>
          <w:szCs w:val="24"/>
        </w:rPr>
        <w:t>（※化学名）</w:t>
      </w:r>
      <w:r w:rsidRPr="00A12F28">
        <w:rPr>
          <w:rFonts w:hint="eastAsia"/>
          <w:color w:val="FF0000"/>
          <w:szCs w:val="24"/>
        </w:rPr>
        <w:t>・・・・・・・・・・</w:t>
      </w:r>
      <w:r w:rsidR="003378E6" w:rsidRPr="00A12F28">
        <w:rPr>
          <w:rFonts w:hint="eastAsia"/>
          <w:color w:val="FF0000"/>
          <w:szCs w:val="24"/>
        </w:rPr>
        <w:t>・・</w:t>
      </w:r>
      <w:r w:rsidRPr="00A12F28">
        <w:rPr>
          <w:rFonts w:hint="eastAsia"/>
          <w:color w:val="FF0000"/>
          <w:szCs w:val="24"/>
        </w:rPr>
        <w:t>○○％</w:t>
      </w:r>
    </w:p>
    <w:p w14:paraId="48430817" w14:textId="77777777" w:rsidR="003378E6" w:rsidRPr="00A12F28" w:rsidRDefault="003378E6" w:rsidP="003378E6">
      <w:pPr>
        <w:ind w:leftChars="200" w:left="486" w:firstLineChars="100" w:firstLine="243"/>
        <w:rPr>
          <w:color w:val="000000" w:themeColor="text1"/>
          <w:szCs w:val="24"/>
        </w:rPr>
      </w:pPr>
      <w:r>
        <w:rPr>
          <w:rFonts w:hint="eastAsia"/>
          <w:color w:val="FF0000"/>
          <w:szCs w:val="24"/>
        </w:rPr>
        <w:t>△△</w:t>
      </w:r>
      <w:r w:rsidRPr="006A0610">
        <w:rPr>
          <w:rFonts w:hint="eastAsia"/>
          <w:color w:val="0070C0"/>
          <w:szCs w:val="24"/>
        </w:rPr>
        <w:t>（※化学名）</w:t>
      </w:r>
      <w:r w:rsidRPr="00A12F28">
        <w:rPr>
          <w:rFonts w:hint="eastAsia"/>
          <w:color w:val="FF0000"/>
          <w:szCs w:val="24"/>
        </w:rPr>
        <w:t>・・・・・・・・・・・・○○％</w:t>
      </w:r>
    </w:p>
    <w:p w14:paraId="4E9A4760" w14:textId="77777777" w:rsidR="003378E6" w:rsidRPr="003378E6" w:rsidRDefault="003378E6" w:rsidP="006C4DFD">
      <w:pPr>
        <w:ind w:leftChars="200" w:left="486" w:firstLineChars="100" w:firstLine="243"/>
        <w:rPr>
          <w:color w:val="000000" w:themeColor="text1"/>
          <w:szCs w:val="24"/>
        </w:rPr>
      </w:pPr>
    </w:p>
    <w:p w14:paraId="0FB112BB" w14:textId="77777777" w:rsidR="006C4DFD" w:rsidRPr="006C4DFD" w:rsidRDefault="006C4DFD" w:rsidP="006C4DFD">
      <w:pPr>
        <w:ind w:leftChars="100" w:left="486" w:hangingChars="100" w:hanging="243"/>
        <w:rPr>
          <w:color w:val="000000" w:themeColor="text1"/>
        </w:rPr>
      </w:pPr>
    </w:p>
    <w:p w14:paraId="17285625" w14:textId="77777777" w:rsidR="006C4DFD" w:rsidRDefault="006C4DFD" w:rsidP="006C4DFD">
      <w:pPr>
        <w:ind w:leftChars="100" w:left="486" w:hangingChars="100" w:hanging="243"/>
        <w:rPr>
          <w:color w:val="000000" w:themeColor="text1"/>
        </w:rPr>
      </w:pPr>
      <w:r w:rsidRPr="006C4DFD">
        <w:rPr>
          <w:rFonts w:hint="eastAsia"/>
          <w:color w:val="000000" w:themeColor="text1"/>
        </w:rPr>
        <w:t>５　農薬のその他の成分の種類及び含有濃度（15に掲げる事項を除く。）</w:t>
      </w:r>
    </w:p>
    <w:p w14:paraId="017D847D" w14:textId="77777777" w:rsidR="006C4DFD" w:rsidRPr="00A12F28" w:rsidRDefault="006C4DFD" w:rsidP="006C4DFD">
      <w:pPr>
        <w:ind w:leftChars="200" w:left="486" w:firstLineChars="100" w:firstLine="243"/>
        <w:rPr>
          <w:color w:val="000000" w:themeColor="text1"/>
          <w:szCs w:val="24"/>
        </w:rPr>
      </w:pPr>
      <w:r w:rsidRPr="00A12F28">
        <w:rPr>
          <w:rFonts w:hint="eastAsia"/>
          <w:color w:val="FF0000"/>
          <w:szCs w:val="24"/>
        </w:rPr>
        <w:t>○○○等・・・・・・・・・・・・・・・○○％</w:t>
      </w:r>
    </w:p>
    <w:p w14:paraId="475067FB" w14:textId="77777777" w:rsidR="006C4DFD" w:rsidRPr="006C4DFD" w:rsidRDefault="006C4DFD" w:rsidP="006C4DFD">
      <w:pPr>
        <w:ind w:leftChars="100" w:left="486" w:hangingChars="100" w:hanging="243"/>
        <w:rPr>
          <w:color w:val="000000" w:themeColor="text1"/>
        </w:rPr>
      </w:pPr>
    </w:p>
    <w:p w14:paraId="72B1E757" w14:textId="77777777" w:rsidR="006C4DFD" w:rsidRDefault="006C4DFD" w:rsidP="006C4DFD">
      <w:pPr>
        <w:ind w:leftChars="100" w:left="486" w:hangingChars="100" w:hanging="243"/>
        <w:rPr>
          <w:color w:val="000000" w:themeColor="text1"/>
        </w:rPr>
      </w:pPr>
      <w:r w:rsidRPr="006C4DFD">
        <w:rPr>
          <w:rFonts w:hint="eastAsia"/>
          <w:color w:val="000000" w:themeColor="text1"/>
        </w:rPr>
        <w:t>６　農薬の適用病害虫の範囲、使用方法及び使用期限</w:t>
      </w:r>
    </w:p>
    <w:tbl>
      <w:tblPr>
        <w:tblW w:w="8788" w:type="dxa"/>
        <w:tblInd w:w="421"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708"/>
        <w:gridCol w:w="993"/>
        <w:gridCol w:w="708"/>
        <w:gridCol w:w="993"/>
        <w:gridCol w:w="1134"/>
        <w:gridCol w:w="1134"/>
        <w:gridCol w:w="850"/>
        <w:gridCol w:w="1134"/>
        <w:gridCol w:w="1134"/>
      </w:tblGrid>
      <w:tr w:rsidR="00094F33" w:rsidRPr="003E2DA3" w14:paraId="323CB04C" w14:textId="77777777" w:rsidTr="0053392F">
        <w:trPr>
          <w:trHeight w:val="469"/>
        </w:trPr>
        <w:tc>
          <w:tcPr>
            <w:tcW w:w="708" w:type="dxa"/>
            <w:tcBorders>
              <w:top w:val="single" w:sz="4" w:space="0" w:color="FF0000"/>
              <w:left w:val="single" w:sz="4" w:space="0" w:color="FF0000"/>
              <w:bottom w:val="single" w:sz="4" w:space="0" w:color="FF0000"/>
              <w:right w:val="single" w:sz="4" w:space="0" w:color="FF0000"/>
            </w:tcBorders>
          </w:tcPr>
          <w:p w14:paraId="2E04F423"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作物名</w:t>
            </w:r>
          </w:p>
        </w:tc>
        <w:tc>
          <w:tcPr>
            <w:tcW w:w="993" w:type="dxa"/>
            <w:tcBorders>
              <w:top w:val="single" w:sz="4" w:space="0" w:color="FF0000"/>
              <w:left w:val="single" w:sz="4" w:space="0" w:color="FF0000"/>
              <w:bottom w:val="single" w:sz="4" w:space="0" w:color="FF0000"/>
              <w:right w:val="single" w:sz="4" w:space="0" w:color="FF0000"/>
            </w:tcBorders>
          </w:tcPr>
          <w:p w14:paraId="0F169C30"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適用</w:t>
            </w:r>
          </w:p>
          <w:p w14:paraId="71729D20"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病害虫名</w:t>
            </w:r>
          </w:p>
        </w:tc>
        <w:tc>
          <w:tcPr>
            <w:tcW w:w="708" w:type="dxa"/>
            <w:tcBorders>
              <w:top w:val="single" w:sz="4" w:space="0" w:color="FF0000"/>
              <w:left w:val="single" w:sz="4" w:space="0" w:color="FF0000"/>
              <w:bottom w:val="single" w:sz="4" w:space="0" w:color="FF0000"/>
              <w:right w:val="single" w:sz="4" w:space="0" w:color="FF0000"/>
            </w:tcBorders>
          </w:tcPr>
          <w:p w14:paraId="5502BD99" w14:textId="77777777" w:rsidR="00094F33" w:rsidRPr="00152C96"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152C96">
              <w:rPr>
                <w:rFonts w:asciiTheme="minorEastAsia" w:eastAsiaTheme="minorEastAsia" w:hAnsiTheme="minorEastAsia" w:cs="ＭＳ" w:hint="eastAsia"/>
                <w:color w:val="FF0000"/>
                <w:kern w:val="0"/>
                <w:sz w:val="22"/>
              </w:rPr>
              <w:t>希釈</w:t>
            </w:r>
          </w:p>
          <w:p w14:paraId="653082DA"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152C96">
              <w:rPr>
                <w:rFonts w:asciiTheme="minorEastAsia" w:eastAsiaTheme="minorEastAsia" w:hAnsiTheme="minorEastAsia" w:cs="ＭＳ" w:hint="eastAsia"/>
                <w:color w:val="FF0000"/>
                <w:kern w:val="0"/>
                <w:sz w:val="22"/>
              </w:rPr>
              <w:t>倍数</w:t>
            </w:r>
          </w:p>
        </w:tc>
        <w:tc>
          <w:tcPr>
            <w:tcW w:w="993" w:type="dxa"/>
            <w:tcBorders>
              <w:top w:val="single" w:sz="4" w:space="0" w:color="FF0000"/>
              <w:left w:val="single" w:sz="4" w:space="0" w:color="FF0000"/>
              <w:bottom w:val="single" w:sz="4" w:space="0" w:color="FF0000"/>
              <w:right w:val="single" w:sz="4" w:space="0" w:color="FF0000"/>
            </w:tcBorders>
          </w:tcPr>
          <w:p w14:paraId="1118D118"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p>
          <w:p w14:paraId="001A4EC7"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液量</w:t>
            </w:r>
          </w:p>
        </w:tc>
        <w:tc>
          <w:tcPr>
            <w:tcW w:w="1134" w:type="dxa"/>
            <w:tcBorders>
              <w:top w:val="single" w:sz="4" w:space="0" w:color="FF0000"/>
              <w:left w:val="single" w:sz="4" w:space="0" w:color="FF0000"/>
              <w:bottom w:val="single" w:sz="4" w:space="0" w:color="FF0000"/>
              <w:right w:val="single" w:sz="4" w:space="0" w:color="FF0000"/>
            </w:tcBorders>
          </w:tcPr>
          <w:p w14:paraId="0C4CDF98"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使用時期</w:t>
            </w:r>
          </w:p>
        </w:tc>
        <w:tc>
          <w:tcPr>
            <w:tcW w:w="1134" w:type="dxa"/>
            <w:tcBorders>
              <w:top w:val="single" w:sz="4" w:space="0" w:color="FF0000"/>
              <w:left w:val="single" w:sz="4" w:space="0" w:color="FF0000"/>
              <w:bottom w:val="single" w:sz="4" w:space="0" w:color="FF0000"/>
              <w:right w:val="single" w:sz="4" w:space="0" w:color="FF0000"/>
            </w:tcBorders>
          </w:tcPr>
          <w:p w14:paraId="7C2A7FA4" w14:textId="77777777" w:rsidR="00094F33" w:rsidRPr="00AF7312" w:rsidRDefault="00094F33" w:rsidP="00094F33">
            <w:pPr>
              <w:autoSpaceDE w:val="0"/>
              <w:autoSpaceDN w:val="0"/>
              <w:adjustRightInd w:val="0"/>
              <w:ind w:leftChars="-36" w:left="-86" w:hanging="1"/>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本剤の</w:t>
            </w:r>
          </w:p>
          <w:p w14:paraId="056FB25B" w14:textId="3F39BB3E" w:rsidR="00094F33" w:rsidRPr="00AF7312" w:rsidRDefault="00094F33" w:rsidP="000D3D6D">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使用回数</w:t>
            </w:r>
          </w:p>
        </w:tc>
        <w:tc>
          <w:tcPr>
            <w:tcW w:w="850" w:type="dxa"/>
            <w:tcBorders>
              <w:top w:val="single" w:sz="4" w:space="0" w:color="FF0000"/>
              <w:left w:val="single" w:sz="4" w:space="0" w:color="FF0000"/>
              <w:bottom w:val="single" w:sz="4" w:space="0" w:color="FF0000"/>
              <w:right w:val="single" w:sz="4" w:space="0" w:color="FF0000"/>
            </w:tcBorders>
          </w:tcPr>
          <w:p w14:paraId="2919F419" w14:textId="05D4D1F5"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使用</w:t>
            </w:r>
          </w:p>
          <w:p w14:paraId="63B62EE8" w14:textId="417BB30C" w:rsidR="00094F33" w:rsidRPr="00AF7312" w:rsidRDefault="00094F33" w:rsidP="000D3D6D">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方法</w:t>
            </w:r>
          </w:p>
        </w:tc>
        <w:tc>
          <w:tcPr>
            <w:tcW w:w="1134" w:type="dxa"/>
            <w:tcBorders>
              <w:top w:val="single" w:sz="4" w:space="0" w:color="FF0000"/>
              <w:left w:val="single" w:sz="4" w:space="0" w:color="FF0000"/>
              <w:bottom w:val="single" w:sz="4" w:space="0" w:color="FF0000"/>
              <w:right w:val="single" w:sz="4" w:space="0" w:color="FF0000"/>
            </w:tcBorders>
          </w:tcPr>
          <w:p w14:paraId="5F327397"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○○を含む</w:t>
            </w:r>
          </w:p>
          <w:p w14:paraId="2D89449E"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農薬の</w:t>
            </w:r>
          </w:p>
          <w:p w14:paraId="061A364C"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総使用回数</w:t>
            </w:r>
            <w:r w:rsidRPr="00AF7312">
              <w:rPr>
                <w:rFonts w:asciiTheme="minorEastAsia" w:eastAsiaTheme="minorEastAsia" w:hAnsiTheme="minorEastAsia" w:cs="ＭＳ"/>
                <w:color w:val="FF0000"/>
                <w:kern w:val="0"/>
                <w:sz w:val="22"/>
              </w:rPr>
              <w:t xml:space="preserve"> </w:t>
            </w:r>
          </w:p>
        </w:tc>
        <w:tc>
          <w:tcPr>
            <w:tcW w:w="1134" w:type="dxa"/>
            <w:tcBorders>
              <w:top w:val="single" w:sz="4" w:space="0" w:color="FF0000"/>
              <w:left w:val="single" w:sz="4" w:space="0" w:color="FF0000"/>
              <w:bottom w:val="single" w:sz="4" w:space="0" w:color="FF0000"/>
              <w:right w:val="single" w:sz="4" w:space="0" w:color="FF0000"/>
            </w:tcBorders>
          </w:tcPr>
          <w:p w14:paraId="36A1AD5E" w14:textId="423F4160"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hint="eastAsia"/>
                <w:color w:val="FF0000"/>
                <w:kern w:val="0"/>
                <w:sz w:val="22"/>
              </w:rPr>
              <w:t>を含む</w:t>
            </w:r>
          </w:p>
          <w:p w14:paraId="7384CBFB"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農薬の</w:t>
            </w:r>
          </w:p>
          <w:p w14:paraId="48925E69"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総使用回数</w:t>
            </w:r>
            <w:r w:rsidRPr="00AF7312">
              <w:rPr>
                <w:rFonts w:asciiTheme="minorEastAsia" w:eastAsiaTheme="minorEastAsia" w:hAnsiTheme="minorEastAsia" w:cs="ＭＳ"/>
                <w:color w:val="FF0000"/>
                <w:kern w:val="0"/>
                <w:sz w:val="22"/>
              </w:rPr>
              <w:t xml:space="preserve"> </w:t>
            </w:r>
          </w:p>
        </w:tc>
      </w:tr>
      <w:tr w:rsidR="00094F33" w:rsidRPr="003E2DA3" w14:paraId="6F34A284" w14:textId="77777777" w:rsidTr="0053392F">
        <w:trPr>
          <w:trHeight w:val="562"/>
        </w:trPr>
        <w:tc>
          <w:tcPr>
            <w:tcW w:w="708" w:type="dxa"/>
            <w:tcBorders>
              <w:top w:val="single" w:sz="4" w:space="0" w:color="FF0000"/>
              <w:left w:val="single" w:sz="4" w:space="0" w:color="FF0000"/>
              <w:bottom w:val="single" w:sz="4" w:space="0" w:color="FF0000"/>
              <w:right w:val="single" w:sz="4" w:space="0" w:color="FF0000"/>
            </w:tcBorders>
            <w:vAlign w:val="center"/>
          </w:tcPr>
          <w:p w14:paraId="5D441864" w14:textId="3CFF3946"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993" w:type="dxa"/>
            <w:tcBorders>
              <w:top w:val="single" w:sz="4" w:space="0" w:color="FF0000"/>
              <w:left w:val="single" w:sz="4" w:space="0" w:color="FF0000"/>
              <w:bottom w:val="single" w:sz="4" w:space="0" w:color="FF0000"/>
              <w:right w:val="single" w:sz="4" w:space="0" w:color="FF0000"/>
            </w:tcBorders>
            <w:vAlign w:val="center"/>
          </w:tcPr>
          <w:p w14:paraId="1868AACB" w14:textId="77777777"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708" w:type="dxa"/>
            <w:tcBorders>
              <w:top w:val="single" w:sz="4" w:space="0" w:color="FF0000"/>
              <w:left w:val="single" w:sz="4" w:space="0" w:color="FF0000"/>
              <w:bottom w:val="single" w:sz="4" w:space="0" w:color="FF0000"/>
              <w:right w:val="single" w:sz="4" w:space="0" w:color="FF0000"/>
            </w:tcBorders>
            <w:vAlign w:val="center"/>
          </w:tcPr>
          <w:p w14:paraId="026CE7E5" w14:textId="77777777"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993" w:type="dxa"/>
            <w:vMerge w:val="restart"/>
            <w:tcBorders>
              <w:top w:val="single" w:sz="4" w:space="0" w:color="FF0000"/>
              <w:left w:val="single" w:sz="4" w:space="0" w:color="FF0000"/>
              <w:bottom w:val="single" w:sz="4" w:space="0" w:color="FF0000"/>
              <w:right w:val="single" w:sz="4" w:space="0" w:color="FF0000"/>
            </w:tcBorders>
            <w:vAlign w:val="center"/>
          </w:tcPr>
          <w:p w14:paraId="2708EDDF"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L/10a</w:t>
            </w:r>
          </w:p>
        </w:tc>
        <w:tc>
          <w:tcPr>
            <w:tcW w:w="1134" w:type="dxa"/>
            <w:tcBorders>
              <w:top w:val="single" w:sz="4" w:space="0" w:color="FF0000"/>
              <w:left w:val="single" w:sz="4" w:space="0" w:color="FF0000"/>
              <w:bottom w:val="single" w:sz="4" w:space="0" w:color="FF0000"/>
              <w:right w:val="single" w:sz="4" w:space="0" w:color="FF0000"/>
            </w:tcBorders>
            <w:vAlign w:val="center"/>
          </w:tcPr>
          <w:p w14:paraId="1C9A47E7"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収穫前日まで</w:t>
            </w:r>
          </w:p>
        </w:tc>
        <w:tc>
          <w:tcPr>
            <w:tcW w:w="1134" w:type="dxa"/>
            <w:tcBorders>
              <w:top w:val="single" w:sz="4" w:space="0" w:color="FF0000"/>
              <w:left w:val="single" w:sz="4" w:space="0" w:color="FF0000"/>
              <w:bottom w:val="single" w:sz="4" w:space="0" w:color="FF0000"/>
              <w:right w:val="single" w:sz="4" w:space="0" w:color="FF0000"/>
            </w:tcBorders>
            <w:vAlign w:val="center"/>
          </w:tcPr>
          <w:p w14:paraId="65C522C3"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850" w:type="dxa"/>
            <w:vMerge w:val="restart"/>
            <w:tcBorders>
              <w:top w:val="single" w:sz="4" w:space="0" w:color="FF0000"/>
              <w:left w:val="single" w:sz="4" w:space="0" w:color="FF0000"/>
              <w:bottom w:val="single" w:sz="4" w:space="0" w:color="FF0000"/>
              <w:right w:val="single" w:sz="4" w:space="0" w:color="FF0000"/>
            </w:tcBorders>
            <w:vAlign w:val="center"/>
          </w:tcPr>
          <w:p w14:paraId="56D3755F"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r w:rsidRPr="00AF7312">
              <w:rPr>
                <w:rFonts w:asciiTheme="minorEastAsia" w:eastAsiaTheme="minorEastAsia" w:hAnsiTheme="minorEastAsia" w:cs="ＭＳ"/>
                <w:color w:val="FF0000"/>
                <w:kern w:val="0"/>
                <w:sz w:val="22"/>
              </w:rPr>
              <w:t xml:space="preserve"> </w:t>
            </w:r>
          </w:p>
        </w:tc>
        <w:tc>
          <w:tcPr>
            <w:tcW w:w="1134" w:type="dxa"/>
            <w:tcBorders>
              <w:top w:val="single" w:sz="4" w:space="0" w:color="FF0000"/>
              <w:left w:val="single" w:sz="4" w:space="0" w:color="FF0000"/>
              <w:bottom w:val="single" w:sz="4" w:space="0" w:color="FF0000"/>
              <w:right w:val="single" w:sz="4" w:space="0" w:color="FF0000"/>
            </w:tcBorders>
            <w:vAlign w:val="center"/>
          </w:tcPr>
          <w:p w14:paraId="094A91E2"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1134" w:type="dxa"/>
            <w:tcBorders>
              <w:top w:val="single" w:sz="4" w:space="0" w:color="FF0000"/>
              <w:left w:val="single" w:sz="4" w:space="0" w:color="FF0000"/>
              <w:bottom w:val="single" w:sz="4" w:space="0" w:color="FF0000"/>
              <w:right w:val="single" w:sz="4" w:space="0" w:color="FF0000"/>
            </w:tcBorders>
            <w:vAlign w:val="center"/>
          </w:tcPr>
          <w:p w14:paraId="0CCB52D0"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r w:rsidR="00094F33" w:rsidRPr="003E2DA3" w14:paraId="3F8AC434" w14:textId="77777777" w:rsidTr="0053392F">
        <w:trPr>
          <w:trHeight w:val="469"/>
        </w:trPr>
        <w:tc>
          <w:tcPr>
            <w:tcW w:w="708" w:type="dxa"/>
            <w:tcBorders>
              <w:top w:val="single" w:sz="4" w:space="0" w:color="FF0000"/>
              <w:left w:val="single" w:sz="4" w:space="0" w:color="FF0000"/>
              <w:bottom w:val="single" w:sz="4" w:space="0" w:color="FF0000"/>
              <w:right w:val="single" w:sz="4" w:space="0" w:color="FF0000"/>
            </w:tcBorders>
            <w:vAlign w:val="center"/>
          </w:tcPr>
          <w:p w14:paraId="514BA18E" w14:textId="26450E38"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993" w:type="dxa"/>
            <w:tcBorders>
              <w:top w:val="single" w:sz="4" w:space="0" w:color="FF0000"/>
              <w:left w:val="single" w:sz="4" w:space="0" w:color="FF0000"/>
              <w:bottom w:val="single" w:sz="4" w:space="0" w:color="FF0000"/>
              <w:right w:val="single" w:sz="4" w:space="0" w:color="FF0000"/>
            </w:tcBorders>
            <w:vAlign w:val="center"/>
          </w:tcPr>
          <w:p w14:paraId="5D81AB50" w14:textId="77777777"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w:t>
            </w:r>
          </w:p>
        </w:tc>
        <w:tc>
          <w:tcPr>
            <w:tcW w:w="708" w:type="dxa"/>
            <w:tcBorders>
              <w:top w:val="single" w:sz="4" w:space="0" w:color="FF0000"/>
              <w:left w:val="single" w:sz="4" w:space="0" w:color="FF0000"/>
              <w:bottom w:val="single" w:sz="4" w:space="0" w:color="FF0000"/>
              <w:right w:val="single" w:sz="4" w:space="0" w:color="FF0000"/>
            </w:tcBorders>
            <w:vAlign w:val="center"/>
          </w:tcPr>
          <w:p w14:paraId="5295F706" w14:textId="77777777"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▽倍</w:t>
            </w:r>
          </w:p>
        </w:tc>
        <w:tc>
          <w:tcPr>
            <w:tcW w:w="993" w:type="dxa"/>
            <w:vMerge/>
            <w:tcBorders>
              <w:top w:val="single" w:sz="4" w:space="0" w:color="FF0000"/>
              <w:left w:val="single" w:sz="4" w:space="0" w:color="FF0000"/>
              <w:bottom w:val="single" w:sz="4" w:space="0" w:color="FF0000"/>
              <w:right w:val="single" w:sz="4" w:space="0" w:color="FF0000"/>
            </w:tcBorders>
            <w:vAlign w:val="center"/>
          </w:tcPr>
          <w:p w14:paraId="5E328EA6" w14:textId="77777777" w:rsidR="00094F33" w:rsidRPr="00AF7312" w:rsidRDefault="00094F33" w:rsidP="00094F33">
            <w:pPr>
              <w:autoSpaceDE w:val="0"/>
              <w:autoSpaceDN w:val="0"/>
              <w:adjustRightInd w:val="0"/>
              <w:jc w:val="left"/>
              <w:rPr>
                <w:rFonts w:asciiTheme="minorEastAsia" w:eastAsiaTheme="minorEastAsia" w:hAnsiTheme="minorEastAsia" w:cs="ＭＳ"/>
                <w:color w:val="FF0000"/>
                <w:kern w:val="0"/>
                <w:sz w:val="22"/>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54975E9B"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収穫◇日前まで</w:t>
            </w:r>
          </w:p>
        </w:tc>
        <w:tc>
          <w:tcPr>
            <w:tcW w:w="1134" w:type="dxa"/>
            <w:tcBorders>
              <w:top w:val="single" w:sz="4" w:space="0" w:color="FF0000"/>
              <w:left w:val="single" w:sz="4" w:space="0" w:color="FF0000"/>
              <w:bottom w:val="single" w:sz="4" w:space="0" w:color="FF0000"/>
              <w:right w:val="single" w:sz="4" w:space="0" w:color="FF0000"/>
            </w:tcBorders>
            <w:vAlign w:val="center"/>
          </w:tcPr>
          <w:p w14:paraId="4E153427"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850" w:type="dxa"/>
            <w:vMerge/>
            <w:tcBorders>
              <w:top w:val="single" w:sz="4" w:space="0" w:color="FF0000"/>
              <w:left w:val="single" w:sz="4" w:space="0" w:color="FF0000"/>
              <w:bottom w:val="single" w:sz="4" w:space="0" w:color="FF0000"/>
              <w:right w:val="single" w:sz="4" w:space="0" w:color="FF0000"/>
            </w:tcBorders>
            <w:vAlign w:val="center"/>
          </w:tcPr>
          <w:p w14:paraId="1E7E9FD3"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p>
        </w:tc>
        <w:tc>
          <w:tcPr>
            <w:tcW w:w="1134" w:type="dxa"/>
            <w:tcBorders>
              <w:top w:val="single" w:sz="4" w:space="0" w:color="FF0000"/>
              <w:left w:val="single" w:sz="4" w:space="0" w:color="FF0000"/>
              <w:bottom w:val="single" w:sz="4" w:space="0" w:color="FF0000"/>
              <w:right w:val="single" w:sz="4" w:space="0" w:color="FF0000"/>
            </w:tcBorders>
            <w:vAlign w:val="center"/>
          </w:tcPr>
          <w:p w14:paraId="7AC62B74"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c>
          <w:tcPr>
            <w:tcW w:w="1134" w:type="dxa"/>
            <w:tcBorders>
              <w:top w:val="single" w:sz="4" w:space="0" w:color="FF0000"/>
              <w:left w:val="single" w:sz="4" w:space="0" w:color="FF0000"/>
              <w:bottom w:val="single" w:sz="4" w:space="0" w:color="FF0000"/>
              <w:right w:val="single" w:sz="4" w:space="0" w:color="FF0000"/>
            </w:tcBorders>
            <w:vAlign w:val="center"/>
          </w:tcPr>
          <w:p w14:paraId="1F7DFE20" w14:textId="77777777" w:rsidR="00094F33" w:rsidRPr="00AF7312" w:rsidRDefault="00094F33" w:rsidP="00094F33">
            <w:pPr>
              <w:autoSpaceDE w:val="0"/>
              <w:autoSpaceDN w:val="0"/>
              <w:adjustRightInd w:val="0"/>
              <w:jc w:val="center"/>
              <w:rPr>
                <w:rFonts w:asciiTheme="minorEastAsia" w:eastAsiaTheme="minorEastAsia" w:hAnsiTheme="minorEastAsia" w:cs="ＭＳ"/>
                <w:color w:val="FF0000"/>
                <w:kern w:val="0"/>
                <w:sz w:val="22"/>
              </w:rPr>
            </w:pPr>
            <w:r w:rsidRPr="00AF7312">
              <w:rPr>
                <w:rFonts w:asciiTheme="minorEastAsia" w:eastAsiaTheme="minorEastAsia" w:hAnsiTheme="minorEastAsia" w:cs="ＭＳ" w:hint="eastAsia"/>
                <w:color w:val="FF0000"/>
                <w:kern w:val="0"/>
                <w:sz w:val="22"/>
              </w:rPr>
              <w:t>◎回以内</w:t>
            </w:r>
            <w:r w:rsidRPr="00AF7312">
              <w:rPr>
                <w:rFonts w:asciiTheme="minorEastAsia" w:eastAsiaTheme="minorEastAsia" w:hAnsiTheme="minorEastAsia" w:cs="ＭＳ"/>
                <w:color w:val="FF0000"/>
                <w:kern w:val="0"/>
                <w:sz w:val="22"/>
              </w:rPr>
              <w:t xml:space="preserve"> </w:t>
            </w:r>
          </w:p>
        </w:tc>
      </w:tr>
    </w:tbl>
    <w:p w14:paraId="4995C9AB" w14:textId="77777777" w:rsidR="00152C96" w:rsidRPr="00152C96" w:rsidRDefault="009267DF" w:rsidP="0079385C">
      <w:pPr>
        <w:ind w:firstLineChars="200" w:firstLine="486"/>
        <w:rPr>
          <w:color w:val="FF0000"/>
        </w:rPr>
      </w:pPr>
      <w:r>
        <w:rPr>
          <w:rFonts w:hint="eastAsia"/>
          <w:color w:val="FF0000"/>
        </w:rPr>
        <w:t>使用期限：○年</w:t>
      </w:r>
    </w:p>
    <w:p w14:paraId="1266899A" w14:textId="77777777" w:rsidR="00152C96" w:rsidRDefault="00152C96" w:rsidP="006C4DFD">
      <w:pPr>
        <w:ind w:leftChars="100" w:left="486" w:hangingChars="100" w:hanging="243"/>
        <w:rPr>
          <w:color w:val="000000" w:themeColor="text1"/>
        </w:rPr>
      </w:pPr>
    </w:p>
    <w:p w14:paraId="02B9A2AE" w14:textId="77777777" w:rsidR="006C4DFD" w:rsidRDefault="006C4DFD" w:rsidP="006C4DFD">
      <w:pPr>
        <w:ind w:leftChars="100" w:left="486" w:hangingChars="100" w:hanging="243"/>
        <w:rPr>
          <w:color w:val="000000" w:themeColor="text1"/>
        </w:rPr>
      </w:pPr>
      <w:r w:rsidRPr="006C4DFD">
        <w:rPr>
          <w:rFonts w:hint="eastAsia"/>
          <w:color w:val="000000" w:themeColor="text1"/>
        </w:rPr>
        <w:t>７　農薬の使用上の注意事項（８に掲げる事項を除く。）</w:t>
      </w:r>
    </w:p>
    <w:p w14:paraId="26A29680" w14:textId="77777777" w:rsidR="009267DF" w:rsidRDefault="00152C96" w:rsidP="009267DF">
      <w:pPr>
        <w:autoSpaceDE w:val="0"/>
        <w:autoSpaceDN w:val="0"/>
        <w:adjustRightInd w:val="0"/>
        <w:ind w:leftChars="200" w:left="486"/>
        <w:rPr>
          <w:rFonts w:ascii="ＭＳ瀘." w:eastAsia="ＭＳ瀘." w:cs="ＭＳ瀘."/>
          <w:color w:val="FF0000"/>
          <w:kern w:val="0"/>
          <w:szCs w:val="24"/>
        </w:rPr>
      </w:pPr>
      <w:r w:rsidRPr="00145AD7">
        <w:rPr>
          <w:rFonts w:ascii="ＭＳ瀘." w:eastAsia="ＭＳ瀘." w:cs="ＭＳ瀘." w:hint="eastAsia"/>
          <w:color w:val="FF0000"/>
          <w:kern w:val="0"/>
          <w:szCs w:val="24"/>
        </w:rPr>
        <w:t>（１）・・・</w:t>
      </w:r>
    </w:p>
    <w:p w14:paraId="46746333" w14:textId="77777777" w:rsidR="009267DF" w:rsidRDefault="00152C96" w:rsidP="009267DF">
      <w:pPr>
        <w:autoSpaceDE w:val="0"/>
        <w:autoSpaceDN w:val="0"/>
        <w:adjustRightInd w:val="0"/>
        <w:ind w:leftChars="200" w:left="486"/>
        <w:rPr>
          <w:rFonts w:ascii="ＭＳ瀘." w:eastAsia="ＭＳ瀘." w:cs="ＭＳ瀘."/>
          <w:color w:val="FF0000"/>
          <w:kern w:val="0"/>
          <w:szCs w:val="24"/>
        </w:rPr>
      </w:pPr>
      <w:r w:rsidRPr="00145AD7">
        <w:rPr>
          <w:rFonts w:ascii="ＭＳ瀘." w:eastAsia="ＭＳ瀘." w:cs="ＭＳ瀘." w:hint="eastAsia"/>
          <w:color w:val="FF0000"/>
          <w:kern w:val="0"/>
          <w:szCs w:val="24"/>
        </w:rPr>
        <w:t>（２）・・・</w:t>
      </w:r>
    </w:p>
    <w:p w14:paraId="7A0E7CEE" w14:textId="77777777" w:rsidR="00152C96" w:rsidRPr="00145AD7" w:rsidRDefault="00152C96" w:rsidP="009267DF">
      <w:pPr>
        <w:autoSpaceDE w:val="0"/>
        <w:autoSpaceDN w:val="0"/>
        <w:adjustRightInd w:val="0"/>
        <w:ind w:leftChars="200" w:left="486"/>
        <w:rPr>
          <w:color w:val="000000" w:themeColor="text1"/>
          <w:szCs w:val="24"/>
        </w:rPr>
      </w:pPr>
      <w:r w:rsidRPr="00145AD7">
        <w:rPr>
          <w:rFonts w:hint="eastAsia"/>
          <w:color w:val="FF0000"/>
          <w:szCs w:val="24"/>
        </w:rPr>
        <w:lastRenderedPageBreak/>
        <w:t>・・・・・</w:t>
      </w:r>
    </w:p>
    <w:p w14:paraId="18DBBBC3" w14:textId="77777777" w:rsidR="00152C96" w:rsidRPr="00152C96" w:rsidRDefault="00152C96" w:rsidP="006C4DFD">
      <w:pPr>
        <w:ind w:leftChars="100" w:left="486" w:hangingChars="100" w:hanging="243"/>
        <w:rPr>
          <w:color w:val="000000" w:themeColor="text1"/>
        </w:rPr>
      </w:pPr>
    </w:p>
    <w:p w14:paraId="40BEE0B6" w14:textId="77777777" w:rsidR="006C4DFD" w:rsidRDefault="006C4DFD" w:rsidP="006C4DFD">
      <w:pPr>
        <w:ind w:leftChars="100" w:left="486" w:hangingChars="100" w:hanging="243"/>
        <w:rPr>
          <w:color w:val="000000" w:themeColor="text1"/>
        </w:rPr>
      </w:pPr>
      <w:r w:rsidRPr="006C4DFD">
        <w:rPr>
          <w:rFonts w:hint="eastAsia"/>
          <w:color w:val="000000" w:themeColor="text1"/>
        </w:rPr>
        <w:t>８　人畜に有毒な農薬については、その旨、使用に際して講ずべき被害防止方法及び解毒方法</w:t>
      </w:r>
    </w:p>
    <w:p w14:paraId="75BF7AC9" w14:textId="77777777" w:rsidR="009267DF" w:rsidRPr="003E694C" w:rsidRDefault="009267DF" w:rsidP="009267DF">
      <w:pPr>
        <w:autoSpaceDE w:val="0"/>
        <w:autoSpaceDN w:val="0"/>
        <w:adjustRightInd w:val="0"/>
        <w:ind w:firstLineChars="200" w:firstLine="486"/>
        <w:rPr>
          <w:rFonts w:ascii="ＭＳ瀘." w:eastAsia="ＭＳ瀘." w:cs="ＭＳ瀘."/>
          <w:color w:val="000000" w:themeColor="text1"/>
          <w:kern w:val="0"/>
          <w:szCs w:val="24"/>
        </w:rPr>
      </w:pPr>
      <w:r w:rsidRPr="003E694C">
        <w:rPr>
          <w:rFonts w:ascii="ＭＳ瀘." w:eastAsia="ＭＳ瀘." w:cs="ＭＳ瀘." w:hint="eastAsia"/>
          <w:color w:val="000000" w:themeColor="text1"/>
          <w:kern w:val="0"/>
          <w:szCs w:val="24"/>
        </w:rPr>
        <w:t>（１）人畜に有毒な農薬については、その旨及び解毒方法</w:t>
      </w:r>
    </w:p>
    <w:p w14:paraId="4DD65499" w14:textId="77777777" w:rsidR="009267DF" w:rsidRPr="0058024D" w:rsidRDefault="009267DF" w:rsidP="003E694C">
      <w:pPr>
        <w:ind w:leftChars="300" w:left="1215" w:hangingChars="200" w:hanging="486"/>
        <w:rPr>
          <w:rFonts w:asciiTheme="minorEastAsia" w:eastAsiaTheme="minorEastAsia" w:hAnsiTheme="minorEastAsia" w:cs="Times New Roman"/>
          <w:color w:val="0070C0"/>
          <w:szCs w:val="24"/>
        </w:rPr>
      </w:pPr>
      <w:r w:rsidRPr="009267DF">
        <w:rPr>
          <w:rFonts w:asciiTheme="minorEastAsia" w:eastAsiaTheme="minorEastAsia" w:hAnsiTheme="minorEastAsia" w:cs="Times New Roman" w:hint="eastAsia"/>
          <w:color w:val="FF0000"/>
          <w:szCs w:val="24"/>
        </w:rPr>
        <w:t>ア　農薬使用者に係る注意事項</w:t>
      </w:r>
      <w:r w:rsidR="003E694C" w:rsidRPr="006A0610">
        <w:rPr>
          <w:rFonts w:asciiTheme="minorEastAsia" w:eastAsiaTheme="minorEastAsia" w:hAnsiTheme="minorEastAsia" w:cs="Times New Roman" w:hint="eastAsia"/>
          <w:color w:val="0070C0"/>
          <w:szCs w:val="24"/>
        </w:rPr>
        <w:t>（※該当する事項がない場合は項目を削除する。）</w:t>
      </w:r>
    </w:p>
    <w:p w14:paraId="32785ADC" w14:textId="77777777" w:rsidR="009267DF" w:rsidRPr="009267DF" w:rsidRDefault="009267DF" w:rsidP="009267DF">
      <w:pPr>
        <w:spacing w:line="360" w:lineRule="atLeast"/>
        <w:ind w:leftChars="400" w:left="97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①　毒性情報</w:t>
      </w:r>
    </w:p>
    <w:p w14:paraId="4E426544" w14:textId="77777777" w:rsidR="00531801"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14:paraId="6433B625" w14:textId="77777777" w:rsidR="00531801"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2EDF9E7B" w14:textId="77777777" w:rsidR="009267DF" w:rsidRPr="009267DF" w:rsidRDefault="009267DF" w:rsidP="00531801">
      <w:pPr>
        <w:spacing w:line="360" w:lineRule="atLeast"/>
        <w:ind w:leftChars="400" w:left="97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②　解毒方法</w:t>
      </w:r>
    </w:p>
    <w:p w14:paraId="53CFA3E2" w14:textId="77777777" w:rsidR="009267DF" w:rsidRPr="009267DF" w:rsidRDefault="006E0BB4" w:rsidP="009267DF">
      <w:pPr>
        <w:spacing w:line="360" w:lineRule="atLeast"/>
        <w:ind w:leftChars="500" w:left="1215" w:firstLineChars="65" w:firstLine="158"/>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w:t>
      </w:r>
    </w:p>
    <w:p w14:paraId="5FCEEEB7" w14:textId="77777777" w:rsidR="009267DF" w:rsidRPr="009267DF" w:rsidRDefault="009267DF" w:rsidP="009267DF">
      <w:pPr>
        <w:spacing w:line="360" w:lineRule="atLeast"/>
        <w:ind w:leftChars="400" w:left="97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③　安全上の注意</w:t>
      </w:r>
    </w:p>
    <w:p w14:paraId="20A8C59D" w14:textId="77777777" w:rsidR="009267DF" w:rsidRPr="009267DF" w:rsidRDefault="009267DF" w:rsidP="009267DF">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r w:rsidR="00531801" w:rsidRPr="009267DF">
        <w:rPr>
          <w:rFonts w:asciiTheme="minorEastAsia" w:eastAsiaTheme="minorEastAsia" w:hAnsiTheme="minorEastAsia" w:cs="Times New Roman" w:hint="eastAsia"/>
          <w:color w:val="FF0000"/>
          <w:szCs w:val="24"/>
        </w:rPr>
        <w:t>・・・・・・</w:t>
      </w:r>
    </w:p>
    <w:p w14:paraId="05B1D76E" w14:textId="77777777" w:rsidR="009267DF" w:rsidRPr="009267DF" w:rsidRDefault="009267DF" w:rsidP="009267DF">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12A23DB4" w14:textId="77777777" w:rsidR="009267DF" w:rsidRPr="009267DF" w:rsidRDefault="009267DF" w:rsidP="009267DF">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3）・・・・・・</w:t>
      </w:r>
    </w:p>
    <w:p w14:paraId="7525D258" w14:textId="77777777" w:rsidR="009267DF" w:rsidRPr="009267DF" w:rsidRDefault="009267DF" w:rsidP="009267DF">
      <w:pPr>
        <w:spacing w:line="360" w:lineRule="atLeast"/>
        <w:ind w:leftChars="400" w:left="97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④　応急処置</w:t>
      </w:r>
    </w:p>
    <w:p w14:paraId="47035D66" w14:textId="77777777" w:rsidR="00531801"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14:paraId="6722ED64" w14:textId="77777777" w:rsidR="00531801"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41F9FF47" w14:textId="77777777" w:rsidR="009267DF" w:rsidRPr="009267DF" w:rsidRDefault="009267DF" w:rsidP="00531801">
      <w:pPr>
        <w:spacing w:line="360" w:lineRule="atLeast"/>
        <w:ind w:leftChars="400" w:left="972"/>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⑤　保管</w:t>
      </w:r>
    </w:p>
    <w:p w14:paraId="2EC31A7D" w14:textId="77777777" w:rsidR="009267DF" w:rsidRPr="009267DF" w:rsidRDefault="009267DF" w:rsidP="009267DF">
      <w:pPr>
        <w:spacing w:line="360" w:lineRule="atLeast"/>
        <w:jc w:val="left"/>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 xml:space="preserve">　　　　　　鍵のかかる場所に保管すること。</w:t>
      </w:r>
    </w:p>
    <w:p w14:paraId="0DDC0322" w14:textId="77777777" w:rsidR="009267DF" w:rsidRPr="009267DF" w:rsidRDefault="009267DF" w:rsidP="009267DF">
      <w:pPr>
        <w:spacing w:line="360" w:lineRule="atLeast"/>
        <w:jc w:val="left"/>
        <w:rPr>
          <w:rFonts w:asciiTheme="minorEastAsia" w:eastAsiaTheme="minorEastAsia" w:hAnsiTheme="minorEastAsia" w:cs="Times New Roman"/>
          <w:color w:val="FF0000"/>
          <w:szCs w:val="24"/>
        </w:rPr>
      </w:pPr>
    </w:p>
    <w:p w14:paraId="4C70DB09" w14:textId="77777777" w:rsidR="009267DF" w:rsidRPr="009267DF" w:rsidRDefault="009267DF" w:rsidP="003E694C">
      <w:pPr>
        <w:ind w:leftChars="300" w:left="1215" w:hangingChars="200" w:hanging="486"/>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イ　蜜蜂に係る注意事項</w:t>
      </w:r>
      <w:r w:rsidR="003E694C" w:rsidRPr="006A0610">
        <w:rPr>
          <w:rFonts w:asciiTheme="minorEastAsia" w:eastAsiaTheme="minorEastAsia" w:hAnsiTheme="minorEastAsia" w:cs="Times New Roman" w:hint="eastAsia"/>
          <w:color w:val="0070C0"/>
          <w:szCs w:val="24"/>
        </w:rPr>
        <w:t>（※該当する事項がない場合は項目を削除する。）</w:t>
      </w:r>
    </w:p>
    <w:p w14:paraId="208FBE24" w14:textId="77777777" w:rsidR="00531801" w:rsidRDefault="00531801" w:rsidP="00531801">
      <w:pPr>
        <w:spacing w:line="360" w:lineRule="atLeast"/>
        <w:ind w:leftChars="200" w:left="486" w:firstLineChars="200" w:firstLine="486"/>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14:paraId="457E24B3" w14:textId="77777777" w:rsidR="009267DF" w:rsidRDefault="00531801" w:rsidP="00531801">
      <w:pPr>
        <w:spacing w:line="360" w:lineRule="atLeast"/>
        <w:ind w:leftChars="200" w:left="486" w:firstLineChars="200" w:firstLine="486"/>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1352B4A8" w14:textId="77777777" w:rsidR="00531801" w:rsidRDefault="00531801" w:rsidP="00531801">
      <w:pPr>
        <w:spacing w:line="360" w:lineRule="atLeast"/>
        <w:ind w:leftChars="200" w:left="486" w:firstLineChars="257" w:firstLine="624"/>
        <w:rPr>
          <w:rFonts w:ascii="ＭＳ瀘." w:eastAsia="ＭＳ瀘." w:cs="ＭＳ瀘."/>
          <w:color w:val="FF0000"/>
          <w:kern w:val="0"/>
          <w:szCs w:val="24"/>
        </w:rPr>
      </w:pPr>
    </w:p>
    <w:p w14:paraId="66E94B66" w14:textId="77777777" w:rsidR="009267DF" w:rsidRPr="003E694C" w:rsidRDefault="009267DF" w:rsidP="009267DF">
      <w:pPr>
        <w:ind w:leftChars="200" w:left="486"/>
        <w:rPr>
          <w:rFonts w:ascii="ＭＳ瀘." w:eastAsia="ＭＳ瀘." w:cs="ＭＳ瀘."/>
          <w:color w:val="000000" w:themeColor="text1"/>
          <w:kern w:val="0"/>
          <w:szCs w:val="24"/>
        </w:rPr>
      </w:pPr>
      <w:r w:rsidRPr="003E694C">
        <w:rPr>
          <w:rFonts w:ascii="ＭＳ瀘." w:eastAsia="ＭＳ瀘." w:cs="ＭＳ瀘." w:hint="eastAsia"/>
          <w:color w:val="000000" w:themeColor="text1"/>
          <w:kern w:val="0"/>
          <w:szCs w:val="24"/>
        </w:rPr>
        <w:t>（２）使用に際して講ずべき被害防止方法</w:t>
      </w:r>
    </w:p>
    <w:p w14:paraId="1EFE7501" w14:textId="77777777" w:rsidR="009267DF" w:rsidRPr="00CB12A0" w:rsidRDefault="009267DF" w:rsidP="003E694C">
      <w:pPr>
        <w:ind w:leftChars="300" w:left="1215" w:hangingChars="200" w:hanging="486"/>
        <w:rPr>
          <w:rFonts w:ascii="ＭＳ瀘." w:eastAsia="ＭＳ瀘." w:cs="ＭＳ瀘."/>
          <w:color w:val="FF0000"/>
          <w:kern w:val="0"/>
          <w:szCs w:val="24"/>
        </w:rPr>
      </w:pPr>
      <w:r>
        <w:rPr>
          <w:rFonts w:ascii="ＭＳ瀘." w:eastAsia="ＭＳ瀘." w:cs="ＭＳ瀘." w:hint="eastAsia"/>
          <w:color w:val="FF0000"/>
          <w:kern w:val="0"/>
          <w:szCs w:val="24"/>
        </w:rPr>
        <w:t xml:space="preserve">ア　</w:t>
      </w:r>
      <w:r w:rsidRPr="00CB12A0">
        <w:rPr>
          <w:rFonts w:ascii="ＭＳ瀘." w:eastAsia="ＭＳ瀘." w:cs="ＭＳ瀘." w:hint="eastAsia"/>
          <w:color w:val="FF0000"/>
          <w:kern w:val="0"/>
          <w:szCs w:val="24"/>
        </w:rPr>
        <w:t>農薬使用者に係る被害防止方法</w:t>
      </w:r>
      <w:r w:rsidR="003E694C" w:rsidRPr="006A0610">
        <w:rPr>
          <w:rFonts w:ascii="ＭＳ瀘." w:eastAsia="ＭＳ瀘." w:cs="ＭＳ瀘." w:hint="eastAsia"/>
          <w:color w:val="0070C0"/>
          <w:kern w:val="0"/>
          <w:szCs w:val="24"/>
        </w:rPr>
        <w:t>（※該当する事項がない場合は項目を削除する。）</w:t>
      </w:r>
    </w:p>
    <w:p w14:paraId="22DB5EE3" w14:textId="77777777" w:rsidR="009267DF" w:rsidRPr="00CB12A0" w:rsidRDefault="009267DF" w:rsidP="009267DF">
      <w:pPr>
        <w:ind w:leftChars="400" w:left="972"/>
        <w:rPr>
          <w:rFonts w:ascii="ＭＳ瀘." w:eastAsia="ＭＳ瀘." w:cs="ＭＳ瀘."/>
          <w:color w:val="FF0000"/>
          <w:kern w:val="0"/>
          <w:szCs w:val="24"/>
        </w:rPr>
      </w:pPr>
      <w:r>
        <w:rPr>
          <w:rFonts w:ascii="ＭＳ瀘." w:eastAsia="ＭＳ瀘." w:cs="ＭＳ瀘." w:hint="eastAsia"/>
          <w:color w:val="FF0000"/>
          <w:kern w:val="0"/>
          <w:szCs w:val="24"/>
        </w:rPr>
        <w:t xml:space="preserve">①　</w:t>
      </w:r>
      <w:r w:rsidRPr="00CB12A0">
        <w:rPr>
          <w:rFonts w:ascii="ＭＳ瀘." w:eastAsia="ＭＳ瀘." w:cs="ＭＳ瀘." w:hint="eastAsia"/>
          <w:color w:val="FF0000"/>
          <w:kern w:val="0"/>
          <w:szCs w:val="24"/>
        </w:rPr>
        <w:t>防護装備</w:t>
      </w:r>
    </w:p>
    <w:p w14:paraId="54D3F4CB" w14:textId="77777777" w:rsidR="009267DF" w:rsidRDefault="009267DF" w:rsidP="009267DF">
      <w:pPr>
        <w:ind w:leftChars="500" w:left="1215"/>
        <w:rPr>
          <w:rFonts w:ascii="ＭＳ瀘." w:eastAsia="ＭＳ瀘." w:cs="ＭＳ瀘."/>
          <w:color w:val="FF0000"/>
          <w:kern w:val="0"/>
          <w:szCs w:val="24"/>
        </w:rPr>
      </w:pPr>
      <w:r>
        <w:rPr>
          <w:rFonts w:ascii="ＭＳ瀘." w:eastAsia="ＭＳ瀘." w:cs="ＭＳ瀘." w:hint="eastAsia"/>
          <w:color w:val="FF0000"/>
          <w:kern w:val="0"/>
          <w:szCs w:val="24"/>
        </w:rPr>
        <w:t>[薬剤調製者］</w:t>
      </w:r>
    </w:p>
    <w:p w14:paraId="6262F0C7" w14:textId="77777777" w:rsidR="009267DF" w:rsidRPr="009267DF" w:rsidRDefault="009267DF" w:rsidP="009267DF">
      <w:pPr>
        <w:spacing w:line="360" w:lineRule="atLeast"/>
        <w:ind w:firstLineChars="600" w:firstLine="1458"/>
        <w:rPr>
          <w:rFonts w:ascii="Times New Roman" w:eastAsiaTheme="minorEastAsia" w:hAnsi="Times New Roman" w:cs="Times New Roman"/>
          <w:color w:val="FF0000"/>
          <w:szCs w:val="24"/>
        </w:rPr>
      </w:pPr>
      <w:r w:rsidRPr="009267DF">
        <w:rPr>
          <w:rFonts w:ascii="Times New Roman" w:eastAsiaTheme="minorEastAsia" w:hAnsi="Times New Roman" w:cs="Times New Roman" w:hint="eastAsia"/>
          <w:color w:val="FF0000"/>
          <w:szCs w:val="24"/>
        </w:rPr>
        <w:t>稲、レタス、なし、ぶどう　　　：保護眼鏡、不浸透性手袋</w:t>
      </w:r>
    </w:p>
    <w:p w14:paraId="08BBE4C1" w14:textId="77777777" w:rsidR="009267DF" w:rsidRPr="009267DF" w:rsidRDefault="009267DF" w:rsidP="009267DF">
      <w:pPr>
        <w:spacing w:line="360" w:lineRule="atLeast"/>
        <w:ind w:leftChars="500" w:left="1215"/>
        <w:rPr>
          <w:rFonts w:asciiTheme="minorEastAsia" w:eastAsiaTheme="minorEastAsia" w:hAnsiTheme="minorEastAsia"/>
          <w:color w:val="FF0000"/>
          <w:szCs w:val="24"/>
        </w:rPr>
      </w:pPr>
      <w:r w:rsidRPr="009267DF">
        <w:rPr>
          <w:rFonts w:asciiTheme="minorEastAsia" w:eastAsiaTheme="minorEastAsia" w:hAnsiTheme="minorEastAsia"/>
          <w:color w:val="FF0000"/>
          <w:szCs w:val="24"/>
        </w:rPr>
        <w:t>[</w:t>
      </w:r>
      <w:r w:rsidRPr="009267DF">
        <w:rPr>
          <w:rFonts w:asciiTheme="minorEastAsia" w:eastAsiaTheme="minorEastAsia" w:hAnsiTheme="minorEastAsia" w:hint="eastAsia"/>
          <w:color w:val="FF0000"/>
          <w:szCs w:val="24"/>
        </w:rPr>
        <w:t>散布者</w:t>
      </w:r>
      <w:r w:rsidRPr="009267DF">
        <w:rPr>
          <w:rFonts w:asciiTheme="minorEastAsia" w:eastAsiaTheme="minorEastAsia" w:hAnsiTheme="minorEastAsia"/>
          <w:color w:val="FF0000"/>
          <w:szCs w:val="24"/>
        </w:rPr>
        <w:t>]</w:t>
      </w:r>
    </w:p>
    <w:p w14:paraId="2B436727" w14:textId="77777777" w:rsidR="009267DF" w:rsidRPr="009267DF" w:rsidRDefault="009267DF" w:rsidP="009267DF">
      <w:pPr>
        <w:spacing w:line="360" w:lineRule="atLeast"/>
        <w:ind w:firstLineChars="600" w:firstLine="1458"/>
        <w:rPr>
          <w:rFonts w:asciiTheme="minorEastAsia" w:eastAsiaTheme="minorEastAsia" w:hAnsiTheme="minorEastAsia"/>
          <w:color w:val="FF0000"/>
          <w:szCs w:val="24"/>
        </w:rPr>
      </w:pPr>
      <w:r w:rsidRPr="009267DF">
        <w:rPr>
          <w:rFonts w:asciiTheme="minorEastAsia" w:eastAsiaTheme="minorEastAsia" w:hAnsiTheme="minorEastAsia" w:hint="eastAsia"/>
          <w:color w:val="FF0000"/>
          <w:szCs w:val="24"/>
        </w:rPr>
        <w:t>かんきつ、りんご、なし、もも　：</w:t>
      </w:r>
      <w:r w:rsidRPr="009267DF">
        <w:rPr>
          <w:rFonts w:asciiTheme="minorEastAsia" w:eastAsiaTheme="minorEastAsia" w:hAnsiTheme="minorEastAsia"/>
          <w:color w:val="FF0000"/>
          <w:szCs w:val="24"/>
        </w:rPr>
        <w:t xml:space="preserve"> </w:t>
      </w:r>
      <w:r w:rsidRPr="009267DF">
        <w:rPr>
          <w:rFonts w:asciiTheme="minorEastAsia" w:eastAsiaTheme="minorEastAsia" w:hAnsiTheme="minorEastAsia" w:hint="eastAsia"/>
          <w:color w:val="FF0000"/>
          <w:szCs w:val="24"/>
        </w:rPr>
        <w:t>長ズボン・長袖の作業衣</w:t>
      </w:r>
    </w:p>
    <w:p w14:paraId="53D90EFF" w14:textId="77777777" w:rsidR="009267DF" w:rsidRPr="009267DF" w:rsidRDefault="009267DF" w:rsidP="009267DF">
      <w:pPr>
        <w:ind w:left="960" w:firstLineChars="200" w:firstLine="486"/>
        <w:rPr>
          <w:rFonts w:ascii="ＭＳ瀘." w:eastAsia="ＭＳ瀘." w:cs="ＭＳ瀘."/>
          <w:color w:val="FF0000"/>
          <w:kern w:val="0"/>
          <w:szCs w:val="24"/>
        </w:rPr>
      </w:pPr>
    </w:p>
    <w:p w14:paraId="49211F95" w14:textId="77777777" w:rsidR="009267DF" w:rsidRPr="00421EF3" w:rsidRDefault="009267DF" w:rsidP="009267DF">
      <w:pPr>
        <w:ind w:leftChars="600" w:left="1701" w:hangingChars="100" w:hanging="243"/>
        <w:rPr>
          <w:rFonts w:ascii="ＭＳ瀘." w:eastAsia="ＭＳ瀘." w:cs="ＭＳ瀘."/>
          <w:color w:val="0070C0"/>
          <w:kern w:val="0"/>
          <w:szCs w:val="24"/>
        </w:rPr>
      </w:pPr>
      <w:r w:rsidRPr="00421EF3">
        <w:rPr>
          <w:rFonts w:ascii="ＭＳ瀘." w:eastAsia="ＭＳ瀘." w:cs="ＭＳ瀘." w:hint="eastAsia"/>
          <w:color w:val="0070C0"/>
          <w:kern w:val="0"/>
          <w:szCs w:val="24"/>
        </w:rPr>
        <w:t>※同一作物に使用方法が複数あり、使用方法によって防護装備が異なる場合は「○○作物名（××使用方法）：△△△</w:t>
      </w:r>
      <w:r w:rsidRPr="00421EF3">
        <w:rPr>
          <w:rFonts w:ascii="ＭＳ瀘." w:eastAsia="ＭＳ瀘." w:cs="ＭＳ瀘."/>
          <w:color w:val="0070C0"/>
          <w:kern w:val="0"/>
          <w:szCs w:val="24"/>
        </w:rPr>
        <w:t>防護装備」</w:t>
      </w:r>
      <w:r w:rsidRPr="00421EF3">
        <w:rPr>
          <w:rFonts w:ascii="ＭＳ瀘." w:eastAsia="ＭＳ瀘." w:cs="ＭＳ瀘." w:hint="eastAsia"/>
          <w:color w:val="0070C0"/>
          <w:kern w:val="0"/>
          <w:szCs w:val="24"/>
        </w:rPr>
        <w:lastRenderedPageBreak/>
        <w:t>と</w:t>
      </w:r>
      <w:r w:rsidRPr="00421EF3">
        <w:rPr>
          <w:rFonts w:ascii="ＭＳ瀘." w:eastAsia="ＭＳ瀘." w:cs="ＭＳ瀘."/>
          <w:color w:val="0070C0"/>
          <w:kern w:val="0"/>
          <w:szCs w:val="24"/>
        </w:rPr>
        <w:t>記載</w:t>
      </w:r>
      <w:r w:rsidRPr="00421EF3">
        <w:rPr>
          <w:rFonts w:ascii="ＭＳ瀘." w:eastAsia="ＭＳ瀘." w:cs="ＭＳ瀘." w:hint="eastAsia"/>
          <w:color w:val="0070C0"/>
          <w:kern w:val="0"/>
          <w:szCs w:val="24"/>
        </w:rPr>
        <w:t>する。</w:t>
      </w:r>
    </w:p>
    <w:p w14:paraId="16C573E5" w14:textId="77777777" w:rsidR="009267DF" w:rsidRPr="009267DF" w:rsidRDefault="009267DF" w:rsidP="009267DF">
      <w:pPr>
        <w:ind w:left="960" w:firstLineChars="200" w:firstLine="486"/>
        <w:rPr>
          <w:rFonts w:ascii="ＭＳ瀘." w:eastAsia="ＭＳ瀘." w:cs="ＭＳ瀘."/>
          <w:color w:val="FF0000"/>
          <w:kern w:val="0"/>
          <w:szCs w:val="24"/>
        </w:rPr>
      </w:pPr>
    </w:p>
    <w:p w14:paraId="2FFBC6B9" w14:textId="77777777" w:rsidR="00152C96" w:rsidRDefault="009267DF" w:rsidP="009267DF">
      <w:pPr>
        <w:ind w:leftChars="400" w:left="972"/>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②　その他の被害防止方法</w:t>
      </w:r>
    </w:p>
    <w:p w14:paraId="69037954" w14:textId="77777777" w:rsidR="00531801"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14:paraId="4552685A" w14:textId="77777777" w:rsidR="009267DF" w:rsidRDefault="00531801" w:rsidP="00531801">
      <w:pPr>
        <w:spacing w:line="360" w:lineRule="atLeast"/>
        <w:ind w:leftChars="200" w:left="486" w:firstLineChars="257" w:firstLine="624"/>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057A2090" w14:textId="77777777" w:rsidR="00BA5969" w:rsidRPr="009267DF" w:rsidRDefault="00BA5969" w:rsidP="00531801">
      <w:pPr>
        <w:spacing w:line="360" w:lineRule="atLeast"/>
        <w:ind w:leftChars="200" w:left="486" w:firstLineChars="257" w:firstLine="624"/>
        <w:rPr>
          <w:color w:val="FF0000"/>
        </w:rPr>
      </w:pPr>
    </w:p>
    <w:p w14:paraId="393FDBF3" w14:textId="77777777" w:rsidR="009267DF" w:rsidRPr="009267DF" w:rsidRDefault="009267DF" w:rsidP="003E694C">
      <w:pPr>
        <w:ind w:leftChars="300" w:left="1215" w:hangingChars="200" w:hanging="486"/>
        <w:rPr>
          <w:color w:val="FF0000"/>
        </w:rPr>
      </w:pPr>
      <w:r w:rsidRPr="009267DF">
        <w:rPr>
          <w:rFonts w:hint="eastAsia"/>
          <w:color w:val="FF0000"/>
        </w:rPr>
        <w:t>イ　蜜蜂に係る被害防止方法</w:t>
      </w:r>
      <w:r w:rsidR="003E694C" w:rsidRPr="006A0610">
        <w:rPr>
          <w:rFonts w:hint="eastAsia"/>
          <w:color w:val="0070C0"/>
        </w:rPr>
        <w:t>（※該当する事項がない場合は項目を削除する。）</w:t>
      </w:r>
    </w:p>
    <w:p w14:paraId="61E5D67D" w14:textId="77777777" w:rsidR="00531801" w:rsidRDefault="00531801" w:rsidP="00531801">
      <w:pPr>
        <w:spacing w:line="360" w:lineRule="atLeast"/>
        <w:ind w:leftChars="200" w:left="486" w:firstLineChars="208" w:firstLine="505"/>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1）・・・・・・</w:t>
      </w:r>
    </w:p>
    <w:p w14:paraId="496251C0" w14:textId="77777777" w:rsidR="008D675A" w:rsidRDefault="00531801" w:rsidP="00531801">
      <w:pPr>
        <w:spacing w:line="360" w:lineRule="atLeast"/>
        <w:ind w:leftChars="200" w:left="486" w:firstLineChars="208" w:firstLine="505"/>
        <w:rPr>
          <w:rFonts w:asciiTheme="minorEastAsia" w:eastAsiaTheme="minorEastAsia" w:hAnsiTheme="minorEastAsia" w:cs="Times New Roman"/>
          <w:color w:val="FF0000"/>
          <w:szCs w:val="24"/>
        </w:rPr>
      </w:pPr>
      <w:r w:rsidRPr="009267DF">
        <w:rPr>
          <w:rFonts w:asciiTheme="minorEastAsia" w:eastAsiaTheme="minorEastAsia" w:hAnsiTheme="minorEastAsia" w:cs="Times New Roman" w:hint="eastAsia"/>
          <w:color w:val="FF0000"/>
          <w:szCs w:val="24"/>
        </w:rPr>
        <w:t>2）・・・・・・</w:t>
      </w:r>
    </w:p>
    <w:p w14:paraId="5BE71282" w14:textId="77777777" w:rsidR="0079385C" w:rsidRPr="009267DF" w:rsidRDefault="0079385C" w:rsidP="00531801">
      <w:pPr>
        <w:spacing w:line="360" w:lineRule="atLeast"/>
        <w:ind w:leftChars="200" w:left="486" w:firstLineChars="208" w:firstLine="505"/>
        <w:rPr>
          <w:color w:val="FF0000"/>
        </w:rPr>
      </w:pPr>
    </w:p>
    <w:p w14:paraId="4ABDE44F" w14:textId="77777777" w:rsidR="006C4DFD" w:rsidRDefault="006C4DFD" w:rsidP="006C4DFD">
      <w:pPr>
        <w:ind w:leftChars="100" w:left="486" w:hangingChars="100" w:hanging="243"/>
        <w:rPr>
          <w:color w:val="000000" w:themeColor="text1"/>
        </w:rPr>
      </w:pPr>
      <w:r w:rsidRPr="006C4DFD">
        <w:rPr>
          <w:rFonts w:hint="eastAsia"/>
          <w:color w:val="000000" w:themeColor="text1"/>
        </w:rPr>
        <w:t>９　生活環境動植物に有毒な農薬については、その旨</w:t>
      </w:r>
    </w:p>
    <w:p w14:paraId="71EC97CB" w14:textId="77777777" w:rsidR="00152C96" w:rsidRPr="00145AD7" w:rsidRDefault="00152C96" w:rsidP="00152C96">
      <w:pPr>
        <w:autoSpaceDE w:val="0"/>
        <w:autoSpaceDN w:val="0"/>
        <w:adjustRightInd w:val="0"/>
        <w:ind w:firstLineChars="200" w:firstLine="486"/>
        <w:rPr>
          <w:rFonts w:ascii="ＭＳ瀘." w:eastAsia="ＭＳ瀘." w:cs="ＭＳ瀘."/>
          <w:color w:val="FF0000"/>
          <w:kern w:val="0"/>
          <w:szCs w:val="24"/>
        </w:rPr>
      </w:pPr>
      <w:r w:rsidRPr="00145AD7">
        <w:rPr>
          <w:rFonts w:ascii="ＭＳ瀘." w:eastAsia="ＭＳ瀘." w:cs="ＭＳ瀘." w:hint="eastAsia"/>
          <w:color w:val="FF0000"/>
          <w:kern w:val="0"/>
          <w:szCs w:val="24"/>
        </w:rPr>
        <w:t>（１）・・・</w:t>
      </w:r>
    </w:p>
    <w:p w14:paraId="1C883292" w14:textId="77777777" w:rsidR="00152C96" w:rsidRDefault="00152C96" w:rsidP="00152C96">
      <w:pPr>
        <w:ind w:leftChars="200" w:left="486"/>
        <w:rPr>
          <w:rFonts w:ascii="ＭＳ瀘." w:eastAsia="ＭＳ瀘." w:cs="ＭＳ瀘."/>
          <w:color w:val="FF0000"/>
          <w:kern w:val="0"/>
          <w:szCs w:val="24"/>
        </w:rPr>
      </w:pPr>
      <w:r w:rsidRPr="00145AD7">
        <w:rPr>
          <w:rFonts w:ascii="ＭＳ瀘." w:eastAsia="ＭＳ瀘." w:cs="ＭＳ瀘." w:hint="eastAsia"/>
          <w:color w:val="FF0000"/>
          <w:kern w:val="0"/>
          <w:szCs w:val="24"/>
        </w:rPr>
        <w:t>（２）・・・</w:t>
      </w:r>
    </w:p>
    <w:p w14:paraId="3008CD34" w14:textId="77777777" w:rsidR="00152C96" w:rsidRPr="00145AD7" w:rsidRDefault="00152C96" w:rsidP="00152C96">
      <w:pPr>
        <w:ind w:leftChars="200" w:left="486" w:firstLineChars="100" w:firstLine="243"/>
        <w:rPr>
          <w:color w:val="000000" w:themeColor="text1"/>
          <w:szCs w:val="24"/>
        </w:rPr>
      </w:pPr>
      <w:r w:rsidRPr="00145AD7">
        <w:rPr>
          <w:rFonts w:hint="eastAsia"/>
          <w:color w:val="FF0000"/>
          <w:szCs w:val="24"/>
        </w:rPr>
        <w:t>・・・・・</w:t>
      </w:r>
    </w:p>
    <w:p w14:paraId="5CB50647" w14:textId="77777777" w:rsidR="00152C96" w:rsidRPr="00152C96" w:rsidRDefault="00152C96" w:rsidP="006C4DFD">
      <w:pPr>
        <w:ind w:leftChars="100" w:left="486" w:hangingChars="100" w:hanging="243"/>
        <w:rPr>
          <w:color w:val="000000" w:themeColor="text1"/>
        </w:rPr>
      </w:pPr>
    </w:p>
    <w:p w14:paraId="27BEA916" w14:textId="77777777" w:rsidR="006C4DFD" w:rsidRDefault="006C4DFD" w:rsidP="00152C96">
      <w:pPr>
        <w:ind w:leftChars="100" w:left="486" w:hangingChars="100" w:hanging="243"/>
        <w:rPr>
          <w:color w:val="000000" w:themeColor="text1"/>
        </w:rPr>
      </w:pPr>
      <w:r w:rsidRPr="006C4DFD">
        <w:rPr>
          <w:rFonts w:hint="eastAsia"/>
          <w:color w:val="000000" w:themeColor="text1"/>
        </w:rPr>
        <w:t>10　引火し、爆発し、又は皮膚を害する等の危険のある農薬については、その旨</w:t>
      </w:r>
    </w:p>
    <w:p w14:paraId="58697BEB" w14:textId="77777777" w:rsidR="00152C96" w:rsidRPr="00145AD7" w:rsidRDefault="00152C96" w:rsidP="00152C96">
      <w:pPr>
        <w:ind w:leftChars="200" w:left="486" w:firstLineChars="100" w:firstLine="243"/>
        <w:rPr>
          <w:color w:val="000000" w:themeColor="text1"/>
          <w:szCs w:val="24"/>
        </w:rPr>
      </w:pPr>
      <w:r w:rsidRPr="00145AD7">
        <w:rPr>
          <w:rFonts w:hint="eastAsia"/>
          <w:color w:val="FF0000"/>
          <w:szCs w:val="24"/>
        </w:rPr>
        <w:t>・・・・・</w:t>
      </w:r>
    </w:p>
    <w:p w14:paraId="61C3D8C9" w14:textId="77777777" w:rsidR="00152C96" w:rsidRPr="00152C96" w:rsidRDefault="00152C96" w:rsidP="006C4DFD">
      <w:pPr>
        <w:ind w:leftChars="100" w:left="486" w:hangingChars="100" w:hanging="243"/>
        <w:rPr>
          <w:color w:val="000000" w:themeColor="text1"/>
        </w:rPr>
      </w:pPr>
    </w:p>
    <w:p w14:paraId="31607EDF" w14:textId="77777777" w:rsidR="006C4DFD" w:rsidRDefault="006C4DFD" w:rsidP="006C4DFD">
      <w:pPr>
        <w:ind w:leftChars="100" w:left="486" w:hangingChars="100" w:hanging="243"/>
        <w:rPr>
          <w:color w:val="000000" w:themeColor="text1"/>
        </w:rPr>
      </w:pPr>
      <w:r w:rsidRPr="006C4DFD">
        <w:rPr>
          <w:rFonts w:hint="eastAsia"/>
          <w:color w:val="000000" w:themeColor="text1"/>
        </w:rPr>
        <w:t>11　農薬の貯蔵上の注意事項</w:t>
      </w:r>
    </w:p>
    <w:p w14:paraId="5DF00169" w14:textId="77777777" w:rsidR="00152C96" w:rsidRPr="00145AD7" w:rsidRDefault="00152C96" w:rsidP="00152C96">
      <w:pPr>
        <w:ind w:leftChars="200" w:left="486" w:firstLineChars="100" w:firstLine="243"/>
        <w:rPr>
          <w:color w:val="000000" w:themeColor="text1"/>
          <w:szCs w:val="24"/>
        </w:rPr>
      </w:pPr>
      <w:r w:rsidRPr="00145AD7">
        <w:rPr>
          <w:rFonts w:hint="eastAsia"/>
          <w:color w:val="FF0000"/>
          <w:szCs w:val="24"/>
        </w:rPr>
        <w:t>・・・・・</w:t>
      </w:r>
    </w:p>
    <w:p w14:paraId="5B72EF29" w14:textId="77777777" w:rsidR="00152C96" w:rsidRPr="006C4DFD" w:rsidRDefault="00152C96" w:rsidP="006C4DFD">
      <w:pPr>
        <w:ind w:leftChars="100" w:left="486" w:hangingChars="100" w:hanging="243"/>
        <w:rPr>
          <w:color w:val="000000" w:themeColor="text1"/>
        </w:rPr>
      </w:pPr>
    </w:p>
    <w:p w14:paraId="634DE5D0" w14:textId="77777777" w:rsidR="006C4DFD" w:rsidRDefault="006C4DFD" w:rsidP="006C4DFD">
      <w:pPr>
        <w:ind w:leftChars="100" w:left="486" w:hangingChars="100" w:hanging="243"/>
        <w:rPr>
          <w:color w:val="000000" w:themeColor="text1"/>
        </w:rPr>
      </w:pPr>
      <w:r w:rsidRPr="006C4DFD">
        <w:rPr>
          <w:rFonts w:hint="eastAsia"/>
          <w:color w:val="000000" w:themeColor="text1"/>
        </w:rPr>
        <w:t>12　農薬の製造場の名称、所在地及び製造責任者の氏名</w:t>
      </w:r>
    </w:p>
    <w:p w14:paraId="3E76484F" w14:textId="69EF6A25" w:rsidR="00152C96" w:rsidRPr="00145AD7" w:rsidRDefault="00152C96" w:rsidP="00152C96">
      <w:pPr>
        <w:pStyle w:val="Default"/>
        <w:ind w:firstLineChars="200" w:firstLine="486"/>
        <w:jc w:val="both"/>
        <w:rPr>
          <w:color w:val="FF0000"/>
        </w:rPr>
      </w:pPr>
      <w:r w:rsidRPr="00145AD7">
        <w:rPr>
          <w:rFonts w:hint="eastAsia"/>
          <w:color w:val="FF0000"/>
        </w:rPr>
        <w:t>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6A0610" w:rsidRPr="00DD38B0">
        <w:rPr>
          <w:rFonts w:hint="eastAsia"/>
          <w:color w:val="0070C0"/>
        </w:rPr>
        <w:t>（※工場名）</w:t>
      </w:r>
    </w:p>
    <w:p w14:paraId="5AC0E02E" w14:textId="79DC0896" w:rsidR="00152C96" w:rsidRPr="00145AD7" w:rsidRDefault="00152C96" w:rsidP="00152C96">
      <w:pPr>
        <w:pStyle w:val="Default"/>
        <w:ind w:firstLineChars="800" w:firstLine="1944"/>
        <w:jc w:val="both"/>
        <w:rPr>
          <w:color w:val="FF0000"/>
        </w:rPr>
      </w:pPr>
      <w:r w:rsidRPr="00145AD7">
        <w:rPr>
          <w:rFonts w:hint="eastAsia"/>
          <w:color w:val="FF0000"/>
        </w:rPr>
        <w:t>○○県・・・・・・・・・・・</w:t>
      </w:r>
      <w:r w:rsidR="006A0610" w:rsidRPr="00DD38B0">
        <w:rPr>
          <w:rFonts w:hint="eastAsia"/>
          <w:color w:val="0070C0"/>
        </w:rPr>
        <w:t>（※住所）</w:t>
      </w:r>
    </w:p>
    <w:p w14:paraId="34652A9D" w14:textId="0FA3363B" w:rsidR="00152C96" w:rsidRPr="00145AD7" w:rsidRDefault="00152C96" w:rsidP="00152C96">
      <w:pPr>
        <w:pStyle w:val="Default"/>
        <w:ind w:firstLineChars="800" w:firstLine="1944"/>
        <w:jc w:val="both"/>
        <w:rPr>
          <w:color w:val="FF0000"/>
        </w:rPr>
      </w:pPr>
      <w:r w:rsidRPr="00145AD7">
        <w:rPr>
          <w:rFonts w:hint="eastAsia"/>
          <w:color w:val="FF0000"/>
        </w:rPr>
        <w:t>○○○○</w:t>
      </w:r>
      <w:r w:rsidR="006A0610" w:rsidRPr="00DD38B0">
        <w:rPr>
          <w:rFonts w:hint="eastAsia"/>
          <w:color w:val="0070C0"/>
        </w:rPr>
        <w:t>（※製造責任者氏名）</w:t>
      </w:r>
    </w:p>
    <w:p w14:paraId="2820A413" w14:textId="20C7F824" w:rsidR="00152C96" w:rsidRPr="00145AD7" w:rsidRDefault="00152C96" w:rsidP="00152C96">
      <w:pPr>
        <w:pStyle w:val="Default"/>
        <w:ind w:firstLineChars="200" w:firstLine="486"/>
        <w:jc w:val="both"/>
        <w:rPr>
          <w:color w:val="FF0000"/>
        </w:rPr>
      </w:pPr>
      <w:r w:rsidRPr="00145AD7">
        <w:rPr>
          <w:rFonts w:hint="eastAsia"/>
          <w:color w:val="FF0000"/>
        </w:rPr>
        <w:t>小分製造場</w:t>
      </w:r>
      <w:r>
        <w:rPr>
          <w:rFonts w:hint="eastAsia"/>
          <w:color w:val="FF0000"/>
        </w:rPr>
        <w:t xml:space="preserve">　</w:t>
      </w:r>
      <w:r w:rsidRPr="00145AD7">
        <w:rPr>
          <w:rFonts w:hint="eastAsia"/>
          <w:color w:val="FF0000"/>
        </w:rPr>
        <w:t>○○○○株式会社</w:t>
      </w:r>
      <w:r w:rsidRPr="00145AD7">
        <w:rPr>
          <w:color w:val="FF0000"/>
        </w:rPr>
        <w:t xml:space="preserve"> </w:t>
      </w:r>
      <w:r w:rsidRPr="00145AD7">
        <w:rPr>
          <w:rFonts w:hint="eastAsia"/>
          <w:color w:val="FF0000"/>
        </w:rPr>
        <w:t>○○工場</w:t>
      </w:r>
      <w:r w:rsidR="006A0610" w:rsidRPr="00DD38B0">
        <w:rPr>
          <w:rFonts w:hint="eastAsia"/>
          <w:color w:val="0070C0"/>
        </w:rPr>
        <w:t>（※工場名）</w:t>
      </w:r>
    </w:p>
    <w:p w14:paraId="07433AFB" w14:textId="2C66ABDD" w:rsidR="00152C96" w:rsidRPr="00145AD7" w:rsidRDefault="00152C96" w:rsidP="00152C96">
      <w:pPr>
        <w:pStyle w:val="Default"/>
        <w:ind w:firstLineChars="800" w:firstLine="1944"/>
        <w:jc w:val="both"/>
        <w:rPr>
          <w:color w:val="FF0000"/>
        </w:rPr>
      </w:pPr>
      <w:r w:rsidRPr="00145AD7">
        <w:rPr>
          <w:rFonts w:hint="eastAsia"/>
          <w:color w:val="FF0000"/>
        </w:rPr>
        <w:t>○○県・・・・・・・・・・・</w:t>
      </w:r>
      <w:r w:rsidR="006A0610" w:rsidRPr="00DD38B0">
        <w:rPr>
          <w:rFonts w:hint="eastAsia"/>
          <w:color w:val="0070C0"/>
        </w:rPr>
        <w:t>（※住所）</w:t>
      </w:r>
    </w:p>
    <w:p w14:paraId="393A6D00" w14:textId="04717507" w:rsidR="00152C96" w:rsidRPr="00145AD7" w:rsidRDefault="00152C96" w:rsidP="00152C96">
      <w:pPr>
        <w:ind w:leftChars="200" w:left="486" w:firstLineChars="600" w:firstLine="1458"/>
        <w:rPr>
          <w:color w:val="000000" w:themeColor="text1"/>
        </w:rPr>
      </w:pPr>
      <w:r w:rsidRPr="00145AD7">
        <w:rPr>
          <w:rFonts w:hint="eastAsia"/>
          <w:color w:val="FF0000"/>
          <w:szCs w:val="24"/>
        </w:rPr>
        <w:t>○○○○</w:t>
      </w:r>
      <w:r w:rsidR="006A0610" w:rsidRPr="00DD38B0">
        <w:rPr>
          <w:rFonts w:hint="eastAsia"/>
          <w:color w:val="0070C0"/>
        </w:rPr>
        <w:t>（※製造責任者氏名）</w:t>
      </w:r>
    </w:p>
    <w:p w14:paraId="11746D39" w14:textId="77777777" w:rsidR="00152C96" w:rsidRPr="006C4DFD" w:rsidRDefault="00152C96" w:rsidP="006C4DFD">
      <w:pPr>
        <w:ind w:leftChars="100" w:left="486" w:hangingChars="100" w:hanging="243"/>
        <w:rPr>
          <w:color w:val="000000" w:themeColor="text1"/>
        </w:rPr>
      </w:pPr>
    </w:p>
    <w:p w14:paraId="3A8EDD7A" w14:textId="77777777" w:rsidR="006C4DFD" w:rsidRDefault="006C4DFD" w:rsidP="006C4DFD">
      <w:pPr>
        <w:ind w:leftChars="100" w:left="486" w:hangingChars="100" w:hanging="243"/>
        <w:rPr>
          <w:color w:val="000000" w:themeColor="text1"/>
        </w:rPr>
      </w:pPr>
      <w:r w:rsidRPr="006C4DFD">
        <w:rPr>
          <w:rFonts w:hint="eastAsia"/>
          <w:color w:val="000000" w:themeColor="text1"/>
        </w:rPr>
        <w:t>13　農薬の製造方法</w:t>
      </w:r>
    </w:p>
    <w:p w14:paraId="15D36CE3" w14:textId="77777777" w:rsidR="00152C96" w:rsidRPr="00783040" w:rsidRDefault="00152C96" w:rsidP="00152C96">
      <w:pPr>
        <w:autoSpaceDE w:val="0"/>
        <w:autoSpaceDN w:val="0"/>
        <w:adjustRightInd w:val="0"/>
        <w:ind w:leftChars="100" w:left="243" w:firstLineChars="100" w:firstLine="243"/>
        <w:rPr>
          <w:rFonts w:asciiTheme="minorEastAsia" w:eastAsiaTheme="minorEastAsia" w:hAnsiTheme="minorEastAsia"/>
          <w:color w:val="000000" w:themeColor="text1"/>
          <w:szCs w:val="24"/>
        </w:rPr>
      </w:pPr>
      <w:r w:rsidRPr="00783040">
        <w:rPr>
          <w:rFonts w:asciiTheme="minorEastAsia" w:eastAsiaTheme="minorEastAsia" w:hAnsiTheme="minorEastAsia" w:cs="ＭＳ." w:hint="eastAsia"/>
          <w:color w:val="FF0000"/>
          <w:kern w:val="0"/>
          <w:szCs w:val="24"/>
        </w:rPr>
        <w:t>「農薬の組成、製造方法等に関する報告書」（〇年〇月〇日提出）に記載された組成及び製造方法に従い、農薬を製造する。</w:t>
      </w:r>
    </w:p>
    <w:p w14:paraId="6B04F297" w14:textId="17EEAF96" w:rsidR="00477A0D" w:rsidRPr="006A0610" w:rsidRDefault="00477A0D" w:rsidP="00477A0D">
      <w:pPr>
        <w:ind w:leftChars="200" w:left="1215" w:hangingChars="300" w:hanging="729"/>
        <w:rPr>
          <w:rFonts w:ascii="ＭＳ瀘." w:eastAsia="ＭＳ瀘." w:cs="ＭＳ瀘."/>
          <w:color w:val="0070C0"/>
          <w:kern w:val="0"/>
          <w:szCs w:val="24"/>
        </w:rPr>
      </w:pPr>
      <w:r w:rsidRPr="006A0610">
        <w:rPr>
          <w:rFonts w:ascii="ＭＳ瀘." w:eastAsia="ＭＳ瀘." w:cs="ＭＳ瀘." w:hint="eastAsia"/>
          <w:color w:val="0070C0"/>
          <w:kern w:val="0"/>
          <w:szCs w:val="24"/>
        </w:rPr>
        <w:t>※１　提出する資料名を記載する</w:t>
      </w:r>
      <w:r w:rsidR="00037CD0" w:rsidRPr="006A0610">
        <w:rPr>
          <w:rFonts w:ascii="ＭＳ瀘." w:eastAsia="ＭＳ瀘." w:cs="ＭＳ瀘." w:hint="eastAsia"/>
          <w:color w:val="0070C0"/>
          <w:kern w:val="0"/>
          <w:szCs w:val="24"/>
        </w:rPr>
        <w:t>（</w:t>
      </w:r>
      <w:r w:rsidR="0069325F" w:rsidRPr="006A0610">
        <w:rPr>
          <w:rFonts w:ascii="ＭＳ瀘." w:eastAsia="ＭＳ瀘." w:cs="ＭＳ瀘." w:hint="eastAsia"/>
          <w:color w:val="0070C0"/>
          <w:kern w:val="0"/>
          <w:szCs w:val="24"/>
        </w:rPr>
        <w:t>従前、</w:t>
      </w:r>
      <w:r w:rsidR="00037CD0" w:rsidRPr="006A0610">
        <w:rPr>
          <w:rFonts w:ascii="ＭＳ瀘." w:eastAsia="ＭＳ瀘." w:cs="ＭＳ瀘." w:hint="eastAsia"/>
          <w:color w:val="0070C0"/>
          <w:kern w:val="0"/>
          <w:szCs w:val="24"/>
        </w:rPr>
        <w:t>申請書に資料名</w:t>
      </w:r>
      <w:r w:rsidR="0053392F" w:rsidRPr="006A0610">
        <w:rPr>
          <w:rFonts w:ascii="ＭＳ瀘." w:eastAsia="ＭＳ瀘." w:cs="ＭＳ瀘." w:hint="eastAsia"/>
          <w:color w:val="0070C0"/>
          <w:kern w:val="0"/>
          <w:szCs w:val="24"/>
        </w:rPr>
        <w:t>を記載していない</w:t>
      </w:r>
      <w:r w:rsidR="00037CD0" w:rsidRPr="006A0610">
        <w:rPr>
          <w:rFonts w:ascii="ＭＳ瀘." w:eastAsia="ＭＳ瀘." w:cs="ＭＳ瀘." w:hint="eastAsia"/>
          <w:color w:val="0070C0"/>
          <w:kern w:val="0"/>
          <w:szCs w:val="24"/>
        </w:rPr>
        <w:t>農薬も記載する）</w:t>
      </w:r>
      <w:r w:rsidRPr="006A0610">
        <w:rPr>
          <w:rFonts w:ascii="ＭＳ瀘." w:eastAsia="ＭＳ瀘." w:cs="ＭＳ瀘." w:hint="eastAsia"/>
          <w:color w:val="0070C0"/>
          <w:kern w:val="0"/>
          <w:szCs w:val="24"/>
        </w:rPr>
        <w:t>。</w:t>
      </w:r>
    </w:p>
    <w:p w14:paraId="37DB788D" w14:textId="3D44D01A" w:rsidR="00152C96" w:rsidRPr="006A0610" w:rsidRDefault="00477A0D" w:rsidP="00477A0D">
      <w:pPr>
        <w:ind w:leftChars="200" w:left="1215" w:hangingChars="300" w:hanging="729"/>
        <w:rPr>
          <w:rFonts w:ascii="ＭＳ瀘." w:eastAsia="ＭＳ瀘." w:cs="ＭＳ瀘."/>
          <w:color w:val="0070C0"/>
          <w:kern w:val="0"/>
          <w:szCs w:val="24"/>
        </w:rPr>
      </w:pPr>
      <w:r w:rsidRPr="006A0610">
        <w:rPr>
          <w:rFonts w:ascii="ＭＳ瀘." w:eastAsia="ＭＳ瀘." w:cs="ＭＳ瀘." w:hint="eastAsia"/>
          <w:color w:val="0070C0"/>
          <w:kern w:val="0"/>
          <w:szCs w:val="24"/>
        </w:rPr>
        <w:t>※２　提出日は（再評価の）資料提出日を記載する。</w:t>
      </w:r>
      <w:r w:rsidR="00200070" w:rsidRPr="006A0610">
        <w:rPr>
          <w:rFonts w:ascii="ＭＳ瀘." w:eastAsia="ＭＳ瀘." w:cs="ＭＳ瀘." w:hint="eastAsia"/>
          <w:color w:val="0070C0"/>
          <w:kern w:val="0"/>
          <w:szCs w:val="24"/>
        </w:rPr>
        <w:t>原則</w:t>
      </w:r>
      <w:r w:rsidRPr="006A0610">
        <w:rPr>
          <w:rFonts w:ascii="ＭＳ瀘." w:eastAsia="ＭＳ瀘." w:cs="ＭＳ瀘." w:hint="eastAsia"/>
          <w:color w:val="0070C0"/>
          <w:kern w:val="0"/>
          <w:szCs w:val="24"/>
        </w:rPr>
        <w:t>、混合剤の２回</w:t>
      </w:r>
      <w:r w:rsidRPr="006A0610">
        <w:rPr>
          <w:rFonts w:ascii="ＭＳ瀘." w:eastAsia="ＭＳ瀘." w:cs="ＭＳ瀘." w:hint="eastAsia"/>
          <w:color w:val="0070C0"/>
          <w:kern w:val="0"/>
          <w:szCs w:val="24"/>
        </w:rPr>
        <w:lastRenderedPageBreak/>
        <w:t>目（２成分目）以降の</w:t>
      </w:r>
      <w:r w:rsidR="00037CD0" w:rsidRPr="006A0610">
        <w:rPr>
          <w:rFonts w:ascii="ＭＳ瀘." w:eastAsia="ＭＳ瀘." w:cs="ＭＳ瀘." w:hint="eastAsia"/>
          <w:color w:val="0070C0"/>
          <w:kern w:val="0"/>
          <w:szCs w:val="24"/>
        </w:rPr>
        <w:t>申請</w:t>
      </w:r>
      <w:r w:rsidRPr="006A0610">
        <w:rPr>
          <w:rFonts w:ascii="ＭＳ瀘." w:eastAsia="ＭＳ瀘." w:cs="ＭＳ瀘." w:hint="eastAsia"/>
          <w:color w:val="0070C0"/>
          <w:kern w:val="0"/>
          <w:szCs w:val="24"/>
        </w:rPr>
        <w:t>は１回目</w:t>
      </w:r>
      <w:r w:rsidR="00200070" w:rsidRPr="006A0610">
        <w:rPr>
          <w:rFonts w:ascii="ＭＳ瀘." w:eastAsia="ＭＳ瀘." w:cs="ＭＳ瀘." w:hint="eastAsia"/>
          <w:color w:val="0070C0"/>
          <w:kern w:val="0"/>
          <w:szCs w:val="24"/>
        </w:rPr>
        <w:t>（1成分目）</w:t>
      </w:r>
      <w:r w:rsidRPr="006A0610">
        <w:rPr>
          <w:rFonts w:ascii="ＭＳ瀘." w:eastAsia="ＭＳ瀘." w:cs="ＭＳ瀘." w:hint="eastAsia"/>
          <w:color w:val="0070C0"/>
          <w:kern w:val="0"/>
          <w:szCs w:val="24"/>
        </w:rPr>
        <w:t>の</w:t>
      </w:r>
      <w:r w:rsidR="00DA000A" w:rsidRPr="006A0610">
        <w:rPr>
          <w:rFonts w:ascii="ＭＳ瀘." w:eastAsia="ＭＳ瀘." w:cs="ＭＳ瀘." w:hint="eastAsia"/>
          <w:color w:val="0070C0"/>
          <w:kern w:val="0"/>
          <w:szCs w:val="24"/>
        </w:rPr>
        <w:t>再評価の</w:t>
      </w:r>
      <w:r w:rsidRPr="006A0610">
        <w:rPr>
          <w:rFonts w:ascii="ＭＳ瀘." w:eastAsia="ＭＳ瀘." w:cs="ＭＳ瀘." w:hint="eastAsia"/>
          <w:color w:val="0070C0"/>
          <w:kern w:val="0"/>
          <w:szCs w:val="24"/>
        </w:rPr>
        <w:t>資料提出日</w:t>
      </w:r>
      <w:r w:rsidR="00037CD0" w:rsidRPr="006A0610">
        <w:rPr>
          <w:rFonts w:ascii="ＭＳ瀘." w:eastAsia="ＭＳ瀘." w:cs="ＭＳ瀘." w:hint="eastAsia"/>
          <w:color w:val="0070C0"/>
          <w:kern w:val="0"/>
          <w:szCs w:val="24"/>
        </w:rPr>
        <w:t>を</w:t>
      </w:r>
      <w:r w:rsidRPr="006A0610">
        <w:rPr>
          <w:rFonts w:ascii="ＭＳ瀘." w:eastAsia="ＭＳ瀘." w:cs="ＭＳ瀘." w:hint="eastAsia"/>
          <w:color w:val="0070C0"/>
          <w:kern w:val="0"/>
          <w:szCs w:val="24"/>
        </w:rPr>
        <w:t>記載する。</w:t>
      </w:r>
    </w:p>
    <w:p w14:paraId="79AC9010" w14:textId="77777777" w:rsidR="00DF6170" w:rsidRPr="006A0610" w:rsidRDefault="00DF6170" w:rsidP="00DF6170">
      <w:pPr>
        <w:ind w:leftChars="200" w:left="1215" w:hangingChars="300" w:hanging="729"/>
        <w:rPr>
          <w:rFonts w:ascii="ＭＳ瀘." w:eastAsia="ＭＳ瀘." w:cs="ＭＳ瀘."/>
          <w:color w:val="0070C0"/>
          <w:kern w:val="0"/>
          <w:szCs w:val="24"/>
        </w:rPr>
      </w:pPr>
      <w:r w:rsidRPr="006A0610">
        <w:rPr>
          <w:rFonts w:ascii="ＭＳ瀘." w:eastAsia="ＭＳ瀘." w:cs="ＭＳ瀘." w:hint="eastAsia"/>
          <w:color w:val="0070C0"/>
          <w:kern w:val="0"/>
          <w:szCs w:val="24"/>
        </w:rPr>
        <w:t>※３　資料の名称は</w:t>
      </w:r>
      <w:r w:rsidR="00BC1CBC" w:rsidRPr="006A0610">
        <w:rPr>
          <w:rFonts w:ascii="ＭＳ瀘." w:eastAsia="ＭＳ瀘." w:cs="ＭＳ瀘." w:hint="eastAsia"/>
          <w:color w:val="0070C0"/>
          <w:kern w:val="0"/>
          <w:szCs w:val="24"/>
        </w:rPr>
        <w:t>提出する資料により、</w:t>
      </w:r>
      <w:r w:rsidRPr="006A0610">
        <w:rPr>
          <w:rFonts w:ascii="ＭＳ瀘." w:eastAsia="ＭＳ瀘." w:cs="ＭＳ瀘." w:hint="eastAsia"/>
          <w:color w:val="0070C0"/>
          <w:kern w:val="0"/>
          <w:szCs w:val="24"/>
        </w:rPr>
        <w:t>「農薬の組成、製造方法に関する資料」、「農薬（製剤）及び原体の組成、製造方法等に関する報告書」、「農薬成分に関する資料」、「農薬の規格性状に関する資料」等となる。</w:t>
      </w:r>
    </w:p>
    <w:p w14:paraId="6C1FA3A8" w14:textId="77777777" w:rsidR="0082510E" w:rsidRPr="0082510E" w:rsidRDefault="0082510E" w:rsidP="0082510E">
      <w:pPr>
        <w:ind w:leftChars="200" w:left="729" w:hangingChars="100" w:hanging="243"/>
        <w:rPr>
          <w:color w:val="000000" w:themeColor="text1"/>
        </w:rPr>
      </w:pPr>
    </w:p>
    <w:p w14:paraId="14D648F6" w14:textId="77777777" w:rsidR="006C4DFD" w:rsidRDefault="006C4DFD" w:rsidP="006C4DFD">
      <w:pPr>
        <w:ind w:leftChars="100" w:left="486" w:hangingChars="100" w:hanging="243"/>
        <w:rPr>
          <w:color w:val="000000" w:themeColor="text1"/>
        </w:rPr>
      </w:pPr>
      <w:r w:rsidRPr="006C4DFD">
        <w:rPr>
          <w:rFonts w:hint="eastAsia"/>
          <w:color w:val="000000" w:themeColor="text1"/>
        </w:rPr>
        <w:t>14　販売しようとする農薬については、その販売に係る容器又は包装の種類及び材質並びにその内容量</w:t>
      </w:r>
    </w:p>
    <w:p w14:paraId="7BB9D29D" w14:textId="77777777" w:rsidR="00152C96" w:rsidRPr="00783040" w:rsidRDefault="00152C96" w:rsidP="00152C96">
      <w:pPr>
        <w:ind w:leftChars="200" w:left="729" w:hangingChars="100" w:hanging="243"/>
        <w:rPr>
          <w:color w:val="000000" w:themeColor="text1"/>
          <w:szCs w:val="24"/>
        </w:rPr>
      </w:pPr>
      <w:r w:rsidRPr="00783040">
        <w:rPr>
          <w:rFonts w:hint="eastAsia"/>
          <w:color w:val="FF0000"/>
          <w:szCs w:val="24"/>
        </w:rPr>
        <w:t>○○</w:t>
      </w:r>
      <w:r w:rsidRPr="00783040">
        <w:rPr>
          <w:color w:val="FF0000"/>
          <w:szCs w:val="24"/>
        </w:rPr>
        <w:t>g</w:t>
      </w:r>
      <w:r w:rsidRPr="00783040">
        <w:rPr>
          <w:rFonts w:hint="eastAsia"/>
          <w:color w:val="FF0000"/>
          <w:szCs w:val="24"/>
        </w:rPr>
        <w:t>、</w:t>
      </w:r>
      <w:r>
        <w:rPr>
          <w:rFonts w:hint="eastAsia"/>
          <w:color w:val="FF0000"/>
          <w:szCs w:val="24"/>
        </w:rPr>
        <w:t>△△ｇ</w:t>
      </w:r>
      <w:r w:rsidRPr="00783040">
        <w:rPr>
          <w:rFonts w:hint="eastAsia"/>
          <w:color w:val="FF0000"/>
          <w:szCs w:val="24"/>
        </w:rPr>
        <w:t>・・・</w:t>
      </w:r>
      <w:r w:rsidRPr="00783040">
        <w:rPr>
          <w:color w:val="FF0000"/>
          <w:szCs w:val="24"/>
        </w:rPr>
        <w:t xml:space="preserve"> </w:t>
      </w:r>
      <w:r w:rsidRPr="00783040">
        <w:rPr>
          <w:rFonts w:hint="eastAsia"/>
          <w:color w:val="FF0000"/>
          <w:szCs w:val="24"/>
        </w:rPr>
        <w:t>各○○○○袋入り</w:t>
      </w:r>
    </w:p>
    <w:p w14:paraId="22D1DBA8" w14:textId="77777777" w:rsidR="00152C96" w:rsidRPr="00152C96" w:rsidRDefault="00152C96" w:rsidP="006C4DFD">
      <w:pPr>
        <w:ind w:leftChars="100" w:left="486" w:hangingChars="100" w:hanging="243"/>
        <w:rPr>
          <w:color w:val="000000" w:themeColor="text1"/>
        </w:rPr>
      </w:pPr>
    </w:p>
    <w:p w14:paraId="67E47101" w14:textId="77777777" w:rsidR="006C4DFD" w:rsidRPr="00223ED0" w:rsidRDefault="006C4DFD" w:rsidP="006C4DFD">
      <w:pPr>
        <w:ind w:leftChars="100" w:left="486" w:hangingChars="100" w:hanging="243"/>
        <w:rPr>
          <w:color w:val="000000" w:themeColor="text1"/>
        </w:rPr>
      </w:pPr>
      <w:r w:rsidRPr="006C4DFD">
        <w:rPr>
          <w:rFonts w:hint="eastAsia"/>
          <w:color w:val="000000" w:themeColor="text1"/>
        </w:rPr>
        <w:t>1</w:t>
      </w:r>
      <w:r w:rsidRPr="00223ED0">
        <w:rPr>
          <w:rFonts w:hint="eastAsia"/>
          <w:color w:val="000000" w:themeColor="text1"/>
        </w:rPr>
        <w:t>5　農薬原体の有効成分以外の成分の種類及び含有濃度</w:t>
      </w:r>
    </w:p>
    <w:p w14:paraId="41D01D50" w14:textId="77777777" w:rsidR="00EA50FB" w:rsidRPr="00223ED0" w:rsidRDefault="00EA50FB" w:rsidP="00EA50FB">
      <w:pPr>
        <w:ind w:leftChars="200" w:left="486"/>
        <w:rPr>
          <w:color w:val="FF0000"/>
          <w:szCs w:val="24"/>
        </w:rPr>
      </w:pPr>
      <w:r w:rsidRPr="00223ED0">
        <w:rPr>
          <w:rFonts w:hint="eastAsia"/>
          <w:color w:val="FF0000"/>
          <w:szCs w:val="24"/>
        </w:rPr>
        <w:t>○○原体</w:t>
      </w:r>
    </w:p>
    <w:p w14:paraId="680159C1" w14:textId="77777777" w:rsidR="00EA50FB" w:rsidRPr="00223ED0" w:rsidRDefault="00EA50FB" w:rsidP="00EA50FB">
      <w:pPr>
        <w:ind w:leftChars="200" w:left="486" w:firstLineChars="100" w:firstLine="243"/>
        <w:rPr>
          <w:color w:val="FF0000"/>
          <w:szCs w:val="24"/>
        </w:rPr>
      </w:pPr>
      <w:r w:rsidRPr="00223ED0">
        <w:rPr>
          <w:rFonts w:hint="eastAsia"/>
          <w:color w:val="FF0000"/>
          <w:szCs w:val="24"/>
        </w:rPr>
        <w:t>有効成分以外の成分の総量　○g/kg以下</w:t>
      </w:r>
    </w:p>
    <w:p w14:paraId="16DD3D33" w14:textId="1DEA7295" w:rsidR="00EA50FB" w:rsidRPr="00223ED0" w:rsidRDefault="00EA50FB" w:rsidP="00EA50FB">
      <w:pPr>
        <w:ind w:leftChars="200" w:left="486" w:firstLineChars="100" w:firstLine="243"/>
        <w:rPr>
          <w:color w:val="FF0000"/>
          <w:szCs w:val="24"/>
        </w:rPr>
      </w:pPr>
      <w:r w:rsidRPr="00223ED0">
        <w:rPr>
          <w:rFonts w:hint="eastAsia"/>
          <w:color w:val="FF0000"/>
          <w:szCs w:val="24"/>
        </w:rPr>
        <w:t>（</w:t>
      </w:r>
      <w:r w:rsidR="008619A0" w:rsidRPr="00223ED0">
        <w:rPr>
          <w:rFonts w:hint="eastAsia"/>
          <w:color w:val="FF0000"/>
          <w:szCs w:val="24"/>
        </w:rPr>
        <w:t>○○</w:t>
      </w:r>
      <w:r w:rsidRPr="00223ED0">
        <w:rPr>
          <w:rFonts w:hint="eastAsia"/>
          <w:color w:val="FF0000"/>
          <w:szCs w:val="24"/>
        </w:rPr>
        <w:t xml:space="preserve">　○g/kg以上）</w:t>
      </w:r>
    </w:p>
    <w:p w14:paraId="40817936" w14:textId="77777777" w:rsidR="00EA50FB" w:rsidRDefault="00EA50FB" w:rsidP="00EA50FB">
      <w:pPr>
        <w:ind w:leftChars="200" w:left="486" w:firstLineChars="100" w:firstLine="243"/>
        <w:rPr>
          <w:color w:val="FF0000"/>
          <w:szCs w:val="24"/>
        </w:rPr>
      </w:pPr>
      <w:r w:rsidRPr="00223ED0">
        <w:rPr>
          <w:rFonts w:hint="eastAsia"/>
          <w:color w:val="FF0000"/>
          <w:szCs w:val="24"/>
        </w:rPr>
        <w:t>不純物Ａ　○g/kg以下</w:t>
      </w:r>
    </w:p>
    <w:p w14:paraId="4213E27C" w14:textId="77777777" w:rsidR="00EA50FB" w:rsidRPr="00231C3A" w:rsidRDefault="00EA50FB" w:rsidP="00EA50FB">
      <w:pPr>
        <w:ind w:leftChars="200" w:left="486" w:firstLineChars="100" w:firstLine="243"/>
        <w:rPr>
          <w:color w:val="000000" w:themeColor="text1"/>
          <w:szCs w:val="24"/>
        </w:rPr>
      </w:pPr>
      <w:r>
        <w:rPr>
          <w:rFonts w:hint="eastAsia"/>
          <w:color w:val="FF0000"/>
          <w:szCs w:val="24"/>
        </w:rPr>
        <w:t>不純物Ｂ　○g/kg以下</w:t>
      </w:r>
    </w:p>
    <w:p w14:paraId="0FE48F09" w14:textId="77777777" w:rsidR="00EA50FB" w:rsidRPr="005612A4" w:rsidRDefault="00EA50FB" w:rsidP="00EA50FB">
      <w:pPr>
        <w:ind w:leftChars="200" w:left="486"/>
        <w:rPr>
          <w:color w:val="FF0000"/>
          <w:szCs w:val="24"/>
        </w:rPr>
      </w:pPr>
    </w:p>
    <w:p w14:paraId="4E4FF388" w14:textId="77777777" w:rsidR="00EA50FB" w:rsidRDefault="00EA50FB" w:rsidP="00EA50FB">
      <w:pPr>
        <w:ind w:leftChars="200" w:left="486"/>
        <w:rPr>
          <w:color w:val="FF0000"/>
          <w:szCs w:val="24"/>
        </w:rPr>
      </w:pPr>
      <w:r>
        <w:rPr>
          <w:rFonts w:hint="eastAsia"/>
          <w:color w:val="FF0000"/>
          <w:szCs w:val="24"/>
        </w:rPr>
        <w:t>△△原体</w:t>
      </w:r>
    </w:p>
    <w:p w14:paraId="6C3E8923" w14:textId="0FBBE136" w:rsidR="00EA50FB" w:rsidRDefault="00EA50FB" w:rsidP="00EA50FB">
      <w:pPr>
        <w:ind w:leftChars="200" w:left="486" w:firstLineChars="100" w:firstLine="243"/>
        <w:rPr>
          <w:color w:val="FF0000"/>
          <w:szCs w:val="24"/>
        </w:rPr>
      </w:pPr>
      <w:r w:rsidRPr="005612A4">
        <w:rPr>
          <w:rFonts w:hint="eastAsia"/>
          <w:color w:val="FF0000"/>
          <w:szCs w:val="24"/>
        </w:rPr>
        <w:t>有効成分以外の成分の総量</w:t>
      </w:r>
      <w:r>
        <w:rPr>
          <w:rFonts w:hint="eastAsia"/>
          <w:color w:val="FF0000"/>
          <w:szCs w:val="24"/>
        </w:rPr>
        <w:t xml:space="preserve">　</w:t>
      </w:r>
      <w:r w:rsidR="003378E6">
        <w:rPr>
          <w:rFonts w:hint="eastAsia"/>
          <w:color w:val="FF0000"/>
        </w:rPr>
        <w:t>△</w:t>
      </w:r>
      <w:r>
        <w:rPr>
          <w:rFonts w:hint="eastAsia"/>
          <w:color w:val="FF0000"/>
          <w:szCs w:val="24"/>
        </w:rPr>
        <w:t>g/kg以下</w:t>
      </w:r>
    </w:p>
    <w:p w14:paraId="361FF0A9" w14:textId="2F10FFF4" w:rsidR="00EA50FB" w:rsidRPr="00223ED0" w:rsidRDefault="00EA50FB" w:rsidP="00EA50FB">
      <w:pPr>
        <w:ind w:leftChars="200" w:left="486" w:firstLineChars="100" w:firstLine="243"/>
        <w:rPr>
          <w:color w:val="FF0000"/>
          <w:szCs w:val="24"/>
        </w:rPr>
      </w:pPr>
      <w:r w:rsidRPr="00223ED0">
        <w:rPr>
          <w:rFonts w:hint="eastAsia"/>
          <w:color w:val="FF0000"/>
          <w:szCs w:val="24"/>
        </w:rPr>
        <w:t>（</w:t>
      </w:r>
      <w:r w:rsidR="008619A0" w:rsidRPr="00223ED0">
        <w:rPr>
          <w:rFonts w:hint="eastAsia"/>
          <w:color w:val="FF0000"/>
          <w:szCs w:val="24"/>
        </w:rPr>
        <w:t>△△</w:t>
      </w:r>
      <w:r w:rsidRPr="00223ED0">
        <w:rPr>
          <w:rFonts w:hint="eastAsia"/>
          <w:color w:val="FF0000"/>
          <w:szCs w:val="24"/>
        </w:rPr>
        <w:t xml:space="preserve">　</w:t>
      </w:r>
      <w:r w:rsidR="003378E6" w:rsidRPr="00223ED0">
        <w:rPr>
          <w:rFonts w:hint="eastAsia"/>
          <w:color w:val="FF0000"/>
        </w:rPr>
        <w:t>△</w:t>
      </w:r>
      <w:r w:rsidRPr="00223ED0">
        <w:rPr>
          <w:rFonts w:hint="eastAsia"/>
          <w:color w:val="FF0000"/>
          <w:szCs w:val="24"/>
        </w:rPr>
        <w:t>g/kg以上）</w:t>
      </w:r>
    </w:p>
    <w:p w14:paraId="0260616F" w14:textId="7618F59F" w:rsidR="00EA50FB" w:rsidRPr="00223ED0" w:rsidRDefault="00EA50FB" w:rsidP="00EA50FB">
      <w:pPr>
        <w:ind w:leftChars="200" w:left="486" w:firstLineChars="100" w:firstLine="243"/>
        <w:rPr>
          <w:color w:val="FF0000"/>
          <w:szCs w:val="24"/>
        </w:rPr>
      </w:pPr>
      <w:r w:rsidRPr="00223ED0">
        <w:rPr>
          <w:rFonts w:hint="eastAsia"/>
          <w:color w:val="FF0000"/>
          <w:szCs w:val="24"/>
        </w:rPr>
        <w:t xml:space="preserve">不純物Ａ　</w:t>
      </w:r>
      <w:r w:rsidR="003378E6" w:rsidRPr="00223ED0">
        <w:rPr>
          <w:rFonts w:hint="eastAsia"/>
          <w:color w:val="FF0000"/>
        </w:rPr>
        <w:t>△</w:t>
      </w:r>
      <w:r w:rsidRPr="00223ED0">
        <w:rPr>
          <w:rFonts w:hint="eastAsia"/>
          <w:color w:val="FF0000"/>
          <w:szCs w:val="24"/>
        </w:rPr>
        <w:t>g/kg以下</w:t>
      </w:r>
    </w:p>
    <w:p w14:paraId="4686913A" w14:textId="3693C874" w:rsidR="00EA50FB" w:rsidRDefault="00EA50FB" w:rsidP="00EA50FB">
      <w:pPr>
        <w:ind w:leftChars="200" w:left="486" w:firstLineChars="100" w:firstLine="243"/>
        <w:rPr>
          <w:color w:val="FF0000"/>
          <w:szCs w:val="24"/>
        </w:rPr>
      </w:pPr>
      <w:r w:rsidRPr="00223ED0">
        <w:rPr>
          <w:rFonts w:hint="eastAsia"/>
          <w:color w:val="FF0000"/>
          <w:szCs w:val="24"/>
        </w:rPr>
        <w:t xml:space="preserve">不純物Ｂ　</w:t>
      </w:r>
      <w:r w:rsidR="003378E6" w:rsidRPr="00223ED0">
        <w:rPr>
          <w:rFonts w:hint="eastAsia"/>
          <w:color w:val="FF0000"/>
        </w:rPr>
        <w:t>△</w:t>
      </w:r>
      <w:r w:rsidRPr="00223ED0">
        <w:rPr>
          <w:rFonts w:hint="eastAsia"/>
          <w:color w:val="FF0000"/>
          <w:szCs w:val="24"/>
        </w:rPr>
        <w:t>g/kg以下</w:t>
      </w:r>
    </w:p>
    <w:p w14:paraId="337E36DD" w14:textId="77777777" w:rsidR="00EA50FB" w:rsidRPr="008D771B" w:rsidRDefault="00EA50FB" w:rsidP="00EA50FB">
      <w:pPr>
        <w:ind w:leftChars="200" w:left="486" w:firstLineChars="100" w:firstLine="243"/>
        <w:rPr>
          <w:color w:val="000000" w:themeColor="text1"/>
          <w:szCs w:val="24"/>
        </w:rPr>
      </w:pPr>
    </w:p>
    <w:p w14:paraId="0C0B9022" w14:textId="77777777" w:rsidR="0082510E" w:rsidRPr="006A0610" w:rsidRDefault="0082510E" w:rsidP="00EA50FB">
      <w:pPr>
        <w:ind w:leftChars="200" w:left="486"/>
        <w:rPr>
          <w:color w:val="0070C0"/>
          <w:szCs w:val="24"/>
        </w:rPr>
      </w:pPr>
      <w:r>
        <w:rPr>
          <w:rFonts w:hint="eastAsia"/>
          <w:color w:val="FF0000"/>
          <w:szCs w:val="24"/>
        </w:rPr>
        <w:t xml:space="preserve">　</w:t>
      </w:r>
      <w:r w:rsidR="00EA50FB" w:rsidRPr="006A0610">
        <w:rPr>
          <w:rFonts w:hint="eastAsia"/>
          <w:color w:val="0070C0"/>
          <w:szCs w:val="24"/>
        </w:rPr>
        <w:t>※</w:t>
      </w:r>
      <w:r w:rsidRPr="006A0610">
        <w:rPr>
          <w:rFonts w:hint="eastAsia"/>
          <w:color w:val="0070C0"/>
          <w:szCs w:val="24"/>
        </w:rPr>
        <w:t>１</w:t>
      </w:r>
      <w:r w:rsidR="007B469B" w:rsidRPr="006A0610">
        <w:rPr>
          <w:rFonts w:hint="eastAsia"/>
          <w:color w:val="0070C0"/>
          <w:szCs w:val="24"/>
        </w:rPr>
        <w:t xml:space="preserve">　</w:t>
      </w:r>
      <w:r w:rsidR="00EA50FB" w:rsidRPr="006A0610">
        <w:rPr>
          <w:rFonts w:hint="eastAsia"/>
          <w:color w:val="0070C0"/>
          <w:szCs w:val="24"/>
        </w:rPr>
        <w:t>考慮すべき毒性を有する不純物を記載する。</w:t>
      </w:r>
    </w:p>
    <w:p w14:paraId="32A525A5" w14:textId="6AB3B0E1" w:rsidR="007B469B" w:rsidRPr="006A0610" w:rsidRDefault="0082510E" w:rsidP="005B008E">
      <w:pPr>
        <w:ind w:leftChars="300" w:left="1215" w:hangingChars="200" w:hanging="486"/>
        <w:rPr>
          <w:rFonts w:ascii="ＭＳ瀘." w:eastAsia="ＭＳ瀘." w:cs="ＭＳ瀘."/>
          <w:color w:val="0070C0"/>
          <w:kern w:val="0"/>
          <w:szCs w:val="24"/>
        </w:rPr>
      </w:pPr>
      <w:r w:rsidRPr="006A0610">
        <w:rPr>
          <w:rFonts w:hint="eastAsia"/>
          <w:color w:val="0070C0"/>
          <w:szCs w:val="24"/>
        </w:rPr>
        <w:t>※２</w:t>
      </w:r>
      <w:r w:rsidR="007B469B" w:rsidRPr="006A0610">
        <w:rPr>
          <w:rFonts w:hint="eastAsia"/>
          <w:color w:val="0070C0"/>
          <w:szCs w:val="24"/>
        </w:rPr>
        <w:t xml:space="preserve">　</w:t>
      </w:r>
      <w:r w:rsidR="00037CD0" w:rsidRPr="006A0610">
        <w:rPr>
          <w:rFonts w:hint="eastAsia"/>
          <w:color w:val="0070C0"/>
          <w:szCs w:val="24"/>
        </w:rPr>
        <w:t>再評価対象</w:t>
      </w:r>
      <w:r w:rsidR="0069325F" w:rsidRPr="006A0610">
        <w:rPr>
          <w:rFonts w:hint="eastAsia"/>
          <w:color w:val="0070C0"/>
          <w:szCs w:val="24"/>
        </w:rPr>
        <w:t>の有効</w:t>
      </w:r>
      <w:r w:rsidR="00037CD0" w:rsidRPr="006A0610">
        <w:rPr>
          <w:rFonts w:hint="eastAsia"/>
          <w:color w:val="0070C0"/>
          <w:szCs w:val="24"/>
        </w:rPr>
        <w:t>成分</w:t>
      </w:r>
      <w:r w:rsidR="003378E6" w:rsidRPr="006A0610">
        <w:rPr>
          <w:rFonts w:hint="eastAsia"/>
          <w:color w:val="0070C0"/>
          <w:szCs w:val="24"/>
        </w:rPr>
        <w:t>（○○）</w:t>
      </w:r>
      <w:r w:rsidR="0069325F" w:rsidRPr="006A0610">
        <w:rPr>
          <w:rFonts w:hint="eastAsia"/>
          <w:color w:val="0070C0"/>
          <w:szCs w:val="24"/>
        </w:rPr>
        <w:t>は</w:t>
      </w:r>
      <w:r w:rsidR="00037CD0" w:rsidRPr="006A0610">
        <w:rPr>
          <w:rFonts w:hint="eastAsia"/>
          <w:color w:val="0070C0"/>
          <w:szCs w:val="24"/>
        </w:rPr>
        <w:t>、</w:t>
      </w:r>
      <w:r w:rsidR="008619A0" w:rsidRPr="006A0610">
        <w:rPr>
          <w:rFonts w:hint="eastAsia"/>
          <w:color w:val="0070C0"/>
          <w:szCs w:val="24"/>
        </w:rPr>
        <w:t>○○</w:t>
      </w:r>
      <w:r w:rsidR="00223ED0" w:rsidRPr="006A0610">
        <w:rPr>
          <w:rFonts w:hint="eastAsia"/>
          <w:color w:val="0070C0"/>
          <w:szCs w:val="24"/>
        </w:rPr>
        <w:t>として</w:t>
      </w:r>
      <w:r w:rsidR="008619A0" w:rsidRPr="006A0610">
        <w:rPr>
          <w:rFonts w:hint="eastAsia"/>
          <w:color w:val="0070C0"/>
          <w:szCs w:val="24"/>
        </w:rPr>
        <w:t>有効成分の名称</w:t>
      </w:r>
      <w:r w:rsidR="00223ED0" w:rsidRPr="006A0610">
        <w:rPr>
          <w:rFonts w:hint="eastAsia"/>
          <w:color w:val="0070C0"/>
          <w:szCs w:val="24"/>
        </w:rPr>
        <w:t>を記載し</w:t>
      </w:r>
      <w:r w:rsidR="008619A0" w:rsidRPr="006A0610">
        <w:rPr>
          <w:rFonts w:hint="eastAsia"/>
          <w:color w:val="0070C0"/>
          <w:szCs w:val="24"/>
        </w:rPr>
        <w:t>、</w:t>
      </w:r>
      <w:r w:rsidR="00037CD0" w:rsidRPr="006A0610">
        <w:rPr>
          <w:rFonts w:hint="eastAsia"/>
          <w:color w:val="0070C0"/>
          <w:szCs w:val="24"/>
        </w:rPr>
        <w:t>提出する試験成績に基づき記載する。</w:t>
      </w:r>
    </w:p>
    <w:p w14:paraId="04A1F4C0" w14:textId="6E52972F" w:rsidR="00EA50FB" w:rsidRPr="0082510E" w:rsidRDefault="007B469B" w:rsidP="007B469B">
      <w:pPr>
        <w:ind w:leftChars="300" w:left="1215" w:hangingChars="200" w:hanging="486"/>
        <w:rPr>
          <w:color w:val="FF0000"/>
          <w:szCs w:val="24"/>
        </w:rPr>
      </w:pPr>
      <w:r w:rsidRPr="006A0610">
        <w:rPr>
          <w:rFonts w:ascii="ＭＳ瀘." w:eastAsia="ＭＳ瀘." w:cs="ＭＳ瀘." w:hint="eastAsia"/>
          <w:color w:val="0070C0"/>
          <w:kern w:val="0"/>
          <w:szCs w:val="24"/>
        </w:rPr>
        <w:t xml:space="preserve">※３　</w:t>
      </w:r>
      <w:r w:rsidR="00037CD0" w:rsidRPr="006A0610">
        <w:rPr>
          <w:rFonts w:ascii="ＭＳ瀘." w:eastAsia="ＭＳ瀘." w:cs="ＭＳ瀘." w:hint="eastAsia"/>
          <w:color w:val="0070C0"/>
          <w:kern w:val="0"/>
          <w:szCs w:val="24"/>
        </w:rPr>
        <w:t>混合剤の再評価対象ではない</w:t>
      </w:r>
      <w:r w:rsidR="0069325F" w:rsidRPr="006A0610">
        <w:rPr>
          <w:rFonts w:hint="eastAsia"/>
          <w:color w:val="0070C0"/>
          <w:szCs w:val="24"/>
        </w:rPr>
        <w:t>有効</w:t>
      </w:r>
      <w:r w:rsidR="00037CD0" w:rsidRPr="006A0610">
        <w:rPr>
          <w:rFonts w:ascii="ＭＳ瀘." w:eastAsia="ＭＳ瀘." w:cs="ＭＳ瀘." w:hint="eastAsia"/>
          <w:color w:val="0070C0"/>
          <w:kern w:val="0"/>
          <w:szCs w:val="24"/>
        </w:rPr>
        <w:t>成分</w:t>
      </w:r>
      <w:r w:rsidR="003378E6" w:rsidRPr="006A0610">
        <w:rPr>
          <w:rFonts w:ascii="ＭＳ瀘." w:eastAsia="ＭＳ瀘." w:cs="ＭＳ瀘." w:hint="eastAsia"/>
          <w:color w:val="0070C0"/>
          <w:kern w:val="0"/>
          <w:szCs w:val="24"/>
        </w:rPr>
        <w:t>（△△）</w:t>
      </w:r>
      <w:r w:rsidR="00037CD0" w:rsidRPr="006A0610">
        <w:rPr>
          <w:rFonts w:ascii="ＭＳ瀘." w:eastAsia="ＭＳ瀘." w:cs="ＭＳ瀘." w:hint="eastAsia"/>
          <w:color w:val="0070C0"/>
          <w:kern w:val="0"/>
          <w:szCs w:val="24"/>
        </w:rPr>
        <w:t>は、</w:t>
      </w:r>
      <w:r w:rsidR="008619A0" w:rsidRPr="006A0610">
        <w:rPr>
          <w:rFonts w:ascii="ＭＳ瀘." w:eastAsia="ＭＳ瀘." w:cs="ＭＳ瀘." w:hint="eastAsia"/>
          <w:color w:val="0070C0"/>
          <w:kern w:val="0"/>
          <w:szCs w:val="24"/>
        </w:rPr>
        <w:t>△△</w:t>
      </w:r>
      <w:r w:rsidR="00223ED0" w:rsidRPr="006A0610">
        <w:rPr>
          <w:rFonts w:ascii="ＭＳ瀘." w:eastAsia="ＭＳ瀘." w:cs="ＭＳ瀘." w:hint="eastAsia"/>
          <w:color w:val="0070C0"/>
          <w:kern w:val="0"/>
          <w:szCs w:val="24"/>
        </w:rPr>
        <w:t>として</w:t>
      </w:r>
      <w:r w:rsidR="008619A0" w:rsidRPr="006A0610">
        <w:rPr>
          <w:rFonts w:hint="eastAsia"/>
          <w:color w:val="0070C0"/>
          <w:szCs w:val="24"/>
        </w:rPr>
        <w:t>有効成分の名称とし、</w:t>
      </w:r>
      <w:r w:rsidR="00037CD0" w:rsidRPr="006A0610">
        <w:rPr>
          <w:rFonts w:hint="eastAsia"/>
          <w:color w:val="0070C0"/>
          <w:szCs w:val="24"/>
        </w:rPr>
        <w:t>平成30年12月1日以降</w:t>
      </w:r>
      <w:r w:rsidR="00BC1CBC" w:rsidRPr="006A0610">
        <w:rPr>
          <w:rFonts w:hint="eastAsia"/>
          <w:color w:val="0070C0"/>
          <w:szCs w:val="24"/>
        </w:rPr>
        <w:t>に</w:t>
      </w:r>
      <w:r w:rsidR="00037CD0" w:rsidRPr="006A0610">
        <w:rPr>
          <w:rFonts w:hint="eastAsia"/>
          <w:color w:val="0070C0"/>
          <w:szCs w:val="24"/>
        </w:rPr>
        <w:t>新規申請した農薬</w:t>
      </w:r>
      <w:r w:rsidR="0069325F" w:rsidRPr="006A0610">
        <w:rPr>
          <w:rFonts w:hint="eastAsia"/>
          <w:color w:val="0070C0"/>
          <w:szCs w:val="24"/>
        </w:rPr>
        <w:t>（申請書が第18項まで）</w:t>
      </w:r>
      <w:r w:rsidR="00037CD0" w:rsidRPr="006A0610">
        <w:rPr>
          <w:rFonts w:hint="eastAsia"/>
          <w:color w:val="0070C0"/>
          <w:szCs w:val="24"/>
        </w:rPr>
        <w:t>は、</w:t>
      </w:r>
      <w:r w:rsidR="0076725F" w:rsidRPr="006A0610">
        <w:rPr>
          <w:rFonts w:hint="eastAsia"/>
          <w:color w:val="0070C0"/>
          <w:szCs w:val="24"/>
        </w:rPr>
        <w:t>全て</w:t>
      </w:r>
      <w:r w:rsidR="008619A0" w:rsidRPr="006A0610">
        <w:rPr>
          <w:rFonts w:hint="eastAsia"/>
          <w:color w:val="0070C0"/>
          <w:szCs w:val="24"/>
        </w:rPr>
        <w:t>の有効成分</w:t>
      </w:r>
      <w:r w:rsidR="00DA000A" w:rsidRPr="006A0610">
        <w:rPr>
          <w:rFonts w:hint="eastAsia"/>
          <w:color w:val="0070C0"/>
          <w:szCs w:val="24"/>
        </w:rPr>
        <w:t>を</w:t>
      </w:r>
      <w:r w:rsidR="00037CD0" w:rsidRPr="006A0610">
        <w:rPr>
          <w:rFonts w:hint="eastAsia"/>
          <w:color w:val="0070C0"/>
          <w:szCs w:val="24"/>
        </w:rPr>
        <w:t>、</w:t>
      </w:r>
      <w:r w:rsidR="003D0D40" w:rsidRPr="006A0610">
        <w:rPr>
          <w:rFonts w:hint="eastAsia"/>
          <w:color w:val="0070C0"/>
          <w:szCs w:val="24"/>
        </w:rPr>
        <w:t>平成30年12月1日より前に</w:t>
      </w:r>
      <w:r w:rsidR="005B008E" w:rsidRPr="006A0610">
        <w:rPr>
          <w:rFonts w:hint="eastAsia"/>
          <w:color w:val="0070C0"/>
          <w:szCs w:val="24"/>
        </w:rPr>
        <w:t>新規</w:t>
      </w:r>
      <w:r w:rsidR="003D0D40" w:rsidRPr="006A0610">
        <w:rPr>
          <w:rFonts w:hint="eastAsia"/>
          <w:color w:val="0070C0"/>
          <w:szCs w:val="24"/>
        </w:rPr>
        <w:t>申請した農薬は</w:t>
      </w:r>
      <w:r w:rsidR="009F1534" w:rsidRPr="006A0610">
        <w:rPr>
          <w:rFonts w:hint="eastAsia"/>
          <w:color w:val="0070C0"/>
          <w:szCs w:val="24"/>
        </w:rPr>
        <w:t>、農業資材審議会農薬分科会農薬原体部会で審議され</w:t>
      </w:r>
      <w:r w:rsidR="00037CD0" w:rsidRPr="006A0610">
        <w:rPr>
          <w:rFonts w:hint="eastAsia"/>
          <w:color w:val="0070C0"/>
          <w:szCs w:val="24"/>
        </w:rPr>
        <w:t>農薬原体の</w:t>
      </w:r>
      <w:r w:rsidRPr="006A0610">
        <w:rPr>
          <w:rFonts w:hint="eastAsia"/>
          <w:color w:val="0070C0"/>
          <w:szCs w:val="24"/>
        </w:rPr>
        <w:t>規格を設定し</w:t>
      </w:r>
      <w:r w:rsidR="003D0D40" w:rsidRPr="006A0610">
        <w:rPr>
          <w:rFonts w:hint="eastAsia"/>
          <w:color w:val="0070C0"/>
          <w:szCs w:val="24"/>
        </w:rPr>
        <w:t>た</w:t>
      </w:r>
      <w:r w:rsidR="0069325F" w:rsidRPr="006A0610">
        <w:rPr>
          <w:rFonts w:hint="eastAsia"/>
          <w:color w:val="0070C0"/>
          <w:szCs w:val="24"/>
        </w:rPr>
        <w:t>有効</w:t>
      </w:r>
      <w:r w:rsidRPr="006A0610">
        <w:rPr>
          <w:rFonts w:hint="eastAsia"/>
          <w:color w:val="0070C0"/>
          <w:szCs w:val="24"/>
        </w:rPr>
        <w:t>成分</w:t>
      </w:r>
      <w:r w:rsidR="0076725F" w:rsidRPr="006A0610">
        <w:rPr>
          <w:rFonts w:hint="eastAsia"/>
          <w:color w:val="0070C0"/>
          <w:szCs w:val="24"/>
        </w:rPr>
        <w:t>及び</w:t>
      </w:r>
      <w:r w:rsidR="00BC1CBC" w:rsidRPr="006A0610">
        <w:rPr>
          <w:rFonts w:hint="eastAsia"/>
          <w:color w:val="0070C0"/>
          <w:szCs w:val="24"/>
        </w:rPr>
        <w:t>再評価申請済みの</w:t>
      </w:r>
      <w:r w:rsidR="003378E6" w:rsidRPr="006A0610">
        <w:rPr>
          <w:rFonts w:hint="eastAsia"/>
          <w:color w:val="0070C0"/>
          <w:szCs w:val="24"/>
        </w:rPr>
        <w:t>有効成分</w:t>
      </w:r>
      <w:r w:rsidR="00DA000A" w:rsidRPr="006A0610">
        <w:rPr>
          <w:rFonts w:hint="eastAsia"/>
          <w:color w:val="0070C0"/>
          <w:szCs w:val="24"/>
        </w:rPr>
        <w:t>を</w:t>
      </w:r>
      <w:r w:rsidR="0076725F" w:rsidRPr="006A0610">
        <w:rPr>
          <w:rFonts w:hint="eastAsia"/>
          <w:color w:val="0070C0"/>
          <w:szCs w:val="24"/>
        </w:rPr>
        <w:t>記載</w:t>
      </w:r>
      <w:r w:rsidR="00BC1CBC" w:rsidRPr="006A0610">
        <w:rPr>
          <w:rFonts w:hint="eastAsia"/>
          <w:color w:val="0070C0"/>
          <w:szCs w:val="24"/>
        </w:rPr>
        <w:t>する。</w:t>
      </w:r>
      <w:r w:rsidR="003378E6" w:rsidRPr="006A0610">
        <w:rPr>
          <w:rFonts w:hint="eastAsia"/>
          <w:color w:val="0070C0"/>
          <w:szCs w:val="24"/>
        </w:rPr>
        <w:t>それ以外の場合は記載しない。</w:t>
      </w:r>
    </w:p>
    <w:p w14:paraId="54371A01" w14:textId="77777777" w:rsidR="00152C96" w:rsidRPr="00152C96" w:rsidRDefault="00152C96" w:rsidP="006C4DFD">
      <w:pPr>
        <w:ind w:leftChars="100" w:left="486" w:hangingChars="100" w:hanging="243"/>
        <w:rPr>
          <w:color w:val="000000" w:themeColor="text1"/>
        </w:rPr>
      </w:pPr>
    </w:p>
    <w:p w14:paraId="60ED714D" w14:textId="77777777" w:rsidR="00152C96" w:rsidRDefault="006C4DFD" w:rsidP="006C4DFD">
      <w:pPr>
        <w:ind w:leftChars="100" w:left="486" w:hangingChars="100" w:hanging="243"/>
        <w:rPr>
          <w:color w:val="000000" w:themeColor="text1"/>
        </w:rPr>
      </w:pPr>
      <w:r w:rsidRPr="006C4DFD">
        <w:rPr>
          <w:rFonts w:hint="eastAsia"/>
          <w:color w:val="000000" w:themeColor="text1"/>
        </w:rPr>
        <w:t>16　農薬原体を製造する者の氏名（法人の場合にあっては、その名称）及び住所</w:t>
      </w:r>
    </w:p>
    <w:p w14:paraId="1020881E" w14:textId="77777777" w:rsidR="00152C96" w:rsidRDefault="00152C96" w:rsidP="00152C96">
      <w:pPr>
        <w:pStyle w:val="Default"/>
        <w:ind w:firstLineChars="200" w:firstLine="486"/>
        <w:jc w:val="both"/>
        <w:rPr>
          <w:color w:val="FF0000"/>
        </w:rPr>
      </w:pPr>
      <w:r>
        <w:rPr>
          <w:rFonts w:hint="eastAsia"/>
          <w:color w:val="FF0000"/>
        </w:rPr>
        <w:t>○○原体の</w:t>
      </w:r>
      <w:r w:rsidRPr="00145AD7">
        <w:rPr>
          <w:rFonts w:hint="eastAsia"/>
          <w:color w:val="FF0000"/>
        </w:rPr>
        <w:t>製造</w:t>
      </w:r>
      <w:r>
        <w:rPr>
          <w:rFonts w:hint="eastAsia"/>
          <w:color w:val="FF0000"/>
        </w:rPr>
        <w:t>者</w:t>
      </w:r>
    </w:p>
    <w:p w14:paraId="4B12A503" w14:textId="25A649FD" w:rsidR="00152C96" w:rsidRDefault="00152C96" w:rsidP="00152C96">
      <w:pPr>
        <w:pStyle w:val="Default"/>
        <w:ind w:firstLineChars="200" w:firstLine="486"/>
        <w:jc w:val="both"/>
        <w:rPr>
          <w:color w:val="FF0000"/>
        </w:rPr>
      </w:pPr>
      <w:r>
        <w:rPr>
          <w:rFonts w:hint="eastAsia"/>
          <w:color w:val="FF0000"/>
        </w:rPr>
        <w:t xml:space="preserve">　</w:t>
      </w:r>
      <w:r w:rsidRPr="00145AD7">
        <w:rPr>
          <w:rFonts w:hint="eastAsia"/>
          <w:color w:val="FF0000"/>
        </w:rPr>
        <w:t>○○○○株式会社</w:t>
      </w:r>
      <w:r w:rsidR="00474ABC" w:rsidRPr="00DD38B0">
        <w:rPr>
          <w:rFonts w:hint="eastAsia"/>
          <w:color w:val="0070C0"/>
        </w:rPr>
        <w:t>（※</w:t>
      </w:r>
      <w:r w:rsidR="00474ABC">
        <w:rPr>
          <w:rFonts w:hint="eastAsia"/>
          <w:color w:val="0070C0"/>
        </w:rPr>
        <w:t>社名</w:t>
      </w:r>
      <w:r w:rsidR="00474ABC" w:rsidRPr="00DD38B0">
        <w:rPr>
          <w:rFonts w:hint="eastAsia"/>
          <w:color w:val="0070C0"/>
        </w:rPr>
        <w:t>）</w:t>
      </w:r>
      <w:bookmarkStart w:id="0" w:name="_GoBack"/>
      <w:bookmarkEnd w:id="0"/>
    </w:p>
    <w:p w14:paraId="2551542F" w14:textId="6D0AD40C" w:rsidR="00152C96" w:rsidRPr="00145AD7" w:rsidRDefault="00152C96" w:rsidP="00152C96">
      <w:pPr>
        <w:pStyle w:val="Default"/>
        <w:ind w:firstLineChars="300" w:firstLine="729"/>
        <w:jc w:val="both"/>
        <w:rPr>
          <w:color w:val="FF0000"/>
        </w:rPr>
      </w:pPr>
      <w:r w:rsidRPr="00145AD7">
        <w:rPr>
          <w:rFonts w:hint="eastAsia"/>
          <w:color w:val="FF0000"/>
        </w:rPr>
        <w:lastRenderedPageBreak/>
        <w:t>○○県・・・・・・・・・・・</w:t>
      </w:r>
      <w:r w:rsidR="00474ABC" w:rsidRPr="00DD38B0">
        <w:rPr>
          <w:rFonts w:hint="eastAsia"/>
          <w:color w:val="0070C0"/>
        </w:rPr>
        <w:t>（※住所）</w:t>
      </w:r>
    </w:p>
    <w:p w14:paraId="3C175EB9" w14:textId="77777777" w:rsidR="00152C96" w:rsidRPr="00223ED0" w:rsidRDefault="00152C96" w:rsidP="00152C96">
      <w:pPr>
        <w:pStyle w:val="Default"/>
        <w:ind w:firstLineChars="200" w:firstLine="486"/>
        <w:jc w:val="both"/>
        <w:rPr>
          <w:color w:val="FF0000"/>
        </w:rPr>
      </w:pPr>
      <w:r>
        <w:rPr>
          <w:rFonts w:hint="eastAsia"/>
          <w:color w:val="FF0000"/>
        </w:rPr>
        <w:t>△△</w:t>
      </w:r>
      <w:r w:rsidRPr="00223ED0">
        <w:rPr>
          <w:rFonts w:hint="eastAsia"/>
          <w:color w:val="FF0000"/>
        </w:rPr>
        <w:t>原体の製造者</w:t>
      </w:r>
    </w:p>
    <w:p w14:paraId="6799BC44" w14:textId="031B88B8" w:rsidR="00152C96" w:rsidRPr="00474ABC" w:rsidRDefault="00152C96" w:rsidP="00152C96">
      <w:pPr>
        <w:pStyle w:val="Default"/>
        <w:ind w:firstLineChars="200" w:firstLine="486"/>
        <w:jc w:val="both"/>
        <w:rPr>
          <w:color w:val="FF0000"/>
        </w:rPr>
      </w:pPr>
      <w:r w:rsidRPr="00223ED0">
        <w:rPr>
          <w:rFonts w:hint="eastAsia"/>
          <w:color w:val="FF0000"/>
        </w:rPr>
        <w:t xml:space="preserve">　</w:t>
      </w:r>
      <w:r w:rsidR="003378E6" w:rsidRPr="00223ED0">
        <w:rPr>
          <w:rFonts w:hint="eastAsia"/>
          <w:color w:val="FF0000"/>
        </w:rPr>
        <w:t>△△△△</w:t>
      </w:r>
      <w:r w:rsidRPr="00223ED0">
        <w:rPr>
          <w:rFonts w:hint="eastAsia"/>
          <w:color w:val="FF0000"/>
        </w:rPr>
        <w:t>株式会社</w:t>
      </w:r>
      <w:r w:rsidR="00474ABC" w:rsidRPr="00DD38B0">
        <w:rPr>
          <w:rFonts w:hint="eastAsia"/>
          <w:color w:val="0070C0"/>
        </w:rPr>
        <w:t>（※</w:t>
      </w:r>
      <w:r w:rsidR="00474ABC">
        <w:rPr>
          <w:rFonts w:hint="eastAsia"/>
          <w:color w:val="0070C0"/>
        </w:rPr>
        <w:t>社名</w:t>
      </w:r>
      <w:r w:rsidR="00474ABC" w:rsidRPr="00DD38B0">
        <w:rPr>
          <w:rFonts w:hint="eastAsia"/>
          <w:color w:val="0070C0"/>
        </w:rPr>
        <w:t>）</w:t>
      </w:r>
    </w:p>
    <w:p w14:paraId="0FD86D79" w14:textId="3996E638" w:rsidR="00152C96" w:rsidRPr="00223ED0" w:rsidRDefault="003378E6" w:rsidP="00152C96">
      <w:pPr>
        <w:pStyle w:val="Default"/>
        <w:ind w:firstLineChars="300" w:firstLine="729"/>
        <w:jc w:val="both"/>
        <w:rPr>
          <w:color w:val="FF0000"/>
        </w:rPr>
      </w:pPr>
      <w:r w:rsidRPr="00223ED0">
        <w:rPr>
          <w:rFonts w:hint="eastAsia"/>
          <w:color w:val="FF0000"/>
        </w:rPr>
        <w:t>△△</w:t>
      </w:r>
      <w:r w:rsidR="00152C96" w:rsidRPr="00223ED0">
        <w:rPr>
          <w:rFonts w:hint="eastAsia"/>
          <w:color w:val="FF0000"/>
        </w:rPr>
        <w:t>県・・・・・・・・・・・</w:t>
      </w:r>
      <w:r w:rsidR="00474ABC" w:rsidRPr="00DD38B0">
        <w:rPr>
          <w:rFonts w:hint="eastAsia"/>
          <w:color w:val="0070C0"/>
        </w:rPr>
        <w:t>（※住所）</w:t>
      </w:r>
    </w:p>
    <w:p w14:paraId="7CEC7C97" w14:textId="77777777" w:rsidR="007B469B" w:rsidRPr="006A0610" w:rsidRDefault="007B469B" w:rsidP="003A4836">
      <w:pPr>
        <w:ind w:leftChars="300" w:left="972" w:hangingChars="100" w:hanging="243"/>
        <w:rPr>
          <w:color w:val="0070C0"/>
          <w:szCs w:val="24"/>
        </w:rPr>
      </w:pPr>
      <w:r w:rsidRPr="006A0610">
        <w:rPr>
          <w:rFonts w:hint="eastAsia"/>
          <w:color w:val="0070C0"/>
          <w:szCs w:val="24"/>
        </w:rPr>
        <w:t>※</w:t>
      </w:r>
      <w:r w:rsidR="002115AE" w:rsidRPr="006A0610">
        <w:rPr>
          <w:rFonts w:hint="eastAsia"/>
          <w:color w:val="0070C0"/>
          <w:szCs w:val="24"/>
        </w:rPr>
        <w:t>全ての原体について</w:t>
      </w:r>
      <w:r w:rsidR="003378E6" w:rsidRPr="006A0610">
        <w:rPr>
          <w:rFonts w:hint="eastAsia"/>
          <w:color w:val="0070C0"/>
          <w:szCs w:val="24"/>
        </w:rPr>
        <w:t>、原体の組成、製造方法等に係る資料の提出者を</w:t>
      </w:r>
      <w:r w:rsidR="002115AE" w:rsidRPr="006A0610">
        <w:rPr>
          <w:rFonts w:hint="eastAsia"/>
          <w:color w:val="0070C0"/>
          <w:szCs w:val="24"/>
        </w:rPr>
        <w:t>記載する。</w:t>
      </w:r>
    </w:p>
    <w:p w14:paraId="1774B18E" w14:textId="77777777" w:rsidR="00152C96" w:rsidRPr="00223ED0" w:rsidRDefault="00152C96" w:rsidP="00152C96">
      <w:pPr>
        <w:ind w:leftChars="100" w:left="486" w:hangingChars="100" w:hanging="243"/>
        <w:rPr>
          <w:color w:val="000000" w:themeColor="text1"/>
        </w:rPr>
      </w:pPr>
    </w:p>
    <w:p w14:paraId="72CC626F" w14:textId="77777777" w:rsidR="006C4DFD" w:rsidRPr="00223ED0" w:rsidRDefault="006C4DFD" w:rsidP="006C4DFD">
      <w:pPr>
        <w:ind w:leftChars="100" w:left="486" w:hangingChars="100" w:hanging="243"/>
        <w:rPr>
          <w:color w:val="000000" w:themeColor="text1"/>
        </w:rPr>
      </w:pPr>
      <w:r w:rsidRPr="00223ED0">
        <w:rPr>
          <w:rFonts w:hint="eastAsia"/>
          <w:color w:val="000000" w:themeColor="text1"/>
        </w:rPr>
        <w:t>17　農薬原体の製造場の名称及び所在地</w:t>
      </w:r>
    </w:p>
    <w:p w14:paraId="25E931F7" w14:textId="77777777" w:rsidR="00152C96" w:rsidRPr="00223ED0" w:rsidRDefault="00152C96" w:rsidP="00152C96">
      <w:pPr>
        <w:pStyle w:val="Default"/>
        <w:ind w:firstLineChars="200" w:firstLine="486"/>
        <w:jc w:val="both"/>
        <w:rPr>
          <w:color w:val="FF0000"/>
        </w:rPr>
      </w:pPr>
      <w:r w:rsidRPr="00223ED0">
        <w:rPr>
          <w:rFonts w:hint="eastAsia"/>
          <w:color w:val="FF0000"/>
        </w:rPr>
        <w:t>○○原体の製造場</w:t>
      </w:r>
    </w:p>
    <w:p w14:paraId="7E2E8B19" w14:textId="328749BB" w:rsidR="00152C96" w:rsidRPr="00223ED0" w:rsidRDefault="00152C96" w:rsidP="00152C96">
      <w:pPr>
        <w:pStyle w:val="Default"/>
        <w:ind w:firstLineChars="200" w:firstLine="486"/>
        <w:jc w:val="both"/>
        <w:rPr>
          <w:color w:val="FF0000"/>
        </w:rPr>
      </w:pPr>
      <w:r w:rsidRPr="00223ED0">
        <w:rPr>
          <w:rFonts w:hint="eastAsia"/>
          <w:color w:val="FF0000"/>
        </w:rPr>
        <w:t xml:space="preserve">　○○○○株式会社　○○工場</w:t>
      </w:r>
      <w:r w:rsidR="006A0610" w:rsidRPr="00DD38B0">
        <w:rPr>
          <w:rFonts w:hint="eastAsia"/>
          <w:color w:val="0070C0"/>
        </w:rPr>
        <w:t>（※工場名）</w:t>
      </w:r>
    </w:p>
    <w:p w14:paraId="5A9B2B07" w14:textId="635D5D52" w:rsidR="00152C96" w:rsidRPr="00223ED0" w:rsidRDefault="00152C96" w:rsidP="00152C96">
      <w:pPr>
        <w:pStyle w:val="Default"/>
        <w:ind w:firstLineChars="300" w:firstLine="729"/>
        <w:jc w:val="both"/>
        <w:rPr>
          <w:color w:val="FF0000"/>
        </w:rPr>
      </w:pPr>
      <w:r w:rsidRPr="00223ED0">
        <w:rPr>
          <w:rFonts w:hint="eastAsia"/>
          <w:color w:val="FF0000"/>
        </w:rPr>
        <w:t>○○県・・・・・・・・・・・</w:t>
      </w:r>
      <w:r w:rsidR="006A0610" w:rsidRPr="00DD38B0">
        <w:rPr>
          <w:rFonts w:hint="eastAsia"/>
          <w:color w:val="0070C0"/>
        </w:rPr>
        <w:t>（※住所）</w:t>
      </w:r>
    </w:p>
    <w:p w14:paraId="0DCE8995" w14:textId="77777777" w:rsidR="00152C96" w:rsidRPr="00223ED0" w:rsidRDefault="00152C96" w:rsidP="00152C96">
      <w:pPr>
        <w:pStyle w:val="Default"/>
        <w:ind w:firstLineChars="200" w:firstLine="486"/>
        <w:jc w:val="both"/>
        <w:rPr>
          <w:color w:val="FF0000"/>
        </w:rPr>
      </w:pPr>
      <w:r w:rsidRPr="00223ED0">
        <w:rPr>
          <w:rFonts w:hint="eastAsia"/>
          <w:color w:val="FF0000"/>
        </w:rPr>
        <w:t>△△原体の製造場</w:t>
      </w:r>
    </w:p>
    <w:p w14:paraId="4780CB08" w14:textId="2EDC5B1C" w:rsidR="00F42D6F" w:rsidRPr="00223ED0" w:rsidRDefault="00152C96" w:rsidP="00F42D6F">
      <w:pPr>
        <w:pStyle w:val="Default"/>
        <w:ind w:firstLineChars="200" w:firstLine="486"/>
        <w:jc w:val="both"/>
        <w:rPr>
          <w:color w:val="FF0000"/>
        </w:rPr>
      </w:pPr>
      <w:r w:rsidRPr="00223ED0">
        <w:rPr>
          <w:rFonts w:hint="eastAsia"/>
          <w:color w:val="FF0000"/>
        </w:rPr>
        <w:t xml:space="preserve">　</w:t>
      </w:r>
      <w:r w:rsidR="003378E6" w:rsidRPr="00223ED0">
        <w:rPr>
          <w:rFonts w:hint="eastAsia"/>
          <w:color w:val="FF0000"/>
        </w:rPr>
        <w:t>△△△△</w:t>
      </w:r>
      <w:r w:rsidRPr="00223ED0">
        <w:rPr>
          <w:rFonts w:hint="eastAsia"/>
          <w:color w:val="FF0000"/>
        </w:rPr>
        <w:t xml:space="preserve">株式会社　</w:t>
      </w:r>
      <w:r w:rsidR="003378E6" w:rsidRPr="00223ED0">
        <w:rPr>
          <w:rFonts w:hint="eastAsia"/>
          <w:color w:val="FF0000"/>
        </w:rPr>
        <w:t>△△</w:t>
      </w:r>
      <w:r w:rsidRPr="00223ED0">
        <w:rPr>
          <w:rFonts w:hint="eastAsia"/>
          <w:color w:val="FF0000"/>
        </w:rPr>
        <w:t>工場</w:t>
      </w:r>
      <w:r w:rsidR="006A0610" w:rsidRPr="00DD38B0">
        <w:rPr>
          <w:rFonts w:hint="eastAsia"/>
          <w:color w:val="0070C0"/>
        </w:rPr>
        <w:t>（※工場名）</w:t>
      </w:r>
    </w:p>
    <w:p w14:paraId="32F9CAB3" w14:textId="0FD1EBA8" w:rsidR="00152C96" w:rsidRPr="00223ED0" w:rsidRDefault="003378E6" w:rsidP="00F42D6F">
      <w:pPr>
        <w:pStyle w:val="Default"/>
        <w:ind w:leftChars="300" w:left="729"/>
        <w:jc w:val="both"/>
        <w:rPr>
          <w:color w:val="FF0000"/>
        </w:rPr>
      </w:pPr>
      <w:r w:rsidRPr="00223ED0">
        <w:rPr>
          <w:rFonts w:hint="eastAsia"/>
          <w:color w:val="FF0000"/>
        </w:rPr>
        <w:t>△△</w:t>
      </w:r>
      <w:r w:rsidR="00152C96" w:rsidRPr="00223ED0">
        <w:rPr>
          <w:rFonts w:hint="eastAsia"/>
          <w:color w:val="FF0000"/>
        </w:rPr>
        <w:t>県・・・・・・・・・・</w:t>
      </w:r>
      <w:r w:rsidR="006A0610" w:rsidRPr="00DD38B0">
        <w:rPr>
          <w:rFonts w:hint="eastAsia"/>
          <w:color w:val="0070C0"/>
        </w:rPr>
        <w:t>（※住所）</w:t>
      </w:r>
    </w:p>
    <w:p w14:paraId="33E1F1DF" w14:textId="17FA6009" w:rsidR="007B469B" w:rsidRPr="006A0610" w:rsidRDefault="007B469B" w:rsidP="007B469B">
      <w:pPr>
        <w:ind w:leftChars="200" w:left="729" w:hangingChars="100" w:hanging="243"/>
        <w:rPr>
          <w:rFonts w:ascii="ＭＳ瀘." w:eastAsia="ＭＳ瀘." w:cs="ＭＳ瀘."/>
          <w:color w:val="0070C0"/>
          <w:kern w:val="0"/>
          <w:szCs w:val="24"/>
        </w:rPr>
      </w:pPr>
      <w:r w:rsidRPr="006A0610">
        <w:rPr>
          <w:rFonts w:ascii="ＭＳ瀘." w:eastAsia="ＭＳ瀘." w:cs="ＭＳ瀘." w:hint="eastAsia"/>
          <w:color w:val="0070C0"/>
          <w:kern w:val="0"/>
          <w:szCs w:val="24"/>
        </w:rPr>
        <w:t>※</w:t>
      </w:r>
      <w:r w:rsidR="00037CD0" w:rsidRPr="006A0610">
        <w:rPr>
          <w:rFonts w:hint="eastAsia"/>
          <w:color w:val="0070C0"/>
          <w:szCs w:val="24"/>
        </w:rPr>
        <w:t>全ての原体について記載</w:t>
      </w:r>
      <w:r w:rsidRPr="006A0610">
        <w:rPr>
          <w:rFonts w:ascii="ＭＳ瀘." w:eastAsia="ＭＳ瀘." w:cs="ＭＳ瀘." w:hint="eastAsia"/>
          <w:color w:val="0070C0"/>
          <w:kern w:val="0"/>
          <w:szCs w:val="24"/>
        </w:rPr>
        <w:t>する。</w:t>
      </w:r>
      <w:r w:rsidR="00D7557E" w:rsidRPr="006A0610">
        <w:rPr>
          <w:rFonts w:ascii="ＭＳ瀘." w:eastAsia="ＭＳ瀘." w:cs="ＭＳ瀘." w:hint="eastAsia"/>
          <w:color w:val="0070C0"/>
          <w:kern w:val="0"/>
          <w:szCs w:val="24"/>
        </w:rPr>
        <w:t>再評価対象の原体については、提出する試験成績を反映した製造場を記載する。</w:t>
      </w:r>
    </w:p>
    <w:p w14:paraId="7E08BE5E" w14:textId="77777777" w:rsidR="00152C96" w:rsidRPr="00223ED0" w:rsidRDefault="00152C96" w:rsidP="00152C96">
      <w:pPr>
        <w:ind w:leftChars="100" w:left="486" w:hangingChars="100" w:hanging="243"/>
        <w:rPr>
          <w:color w:val="000000" w:themeColor="text1"/>
        </w:rPr>
      </w:pPr>
    </w:p>
    <w:p w14:paraId="307C0B7E" w14:textId="77777777" w:rsidR="006C4DFD" w:rsidRPr="00223ED0" w:rsidRDefault="006C4DFD" w:rsidP="006C4DFD">
      <w:pPr>
        <w:ind w:leftChars="100" w:left="486" w:hangingChars="100" w:hanging="243"/>
        <w:rPr>
          <w:color w:val="000000" w:themeColor="text1"/>
        </w:rPr>
      </w:pPr>
      <w:r w:rsidRPr="00223ED0">
        <w:rPr>
          <w:rFonts w:hint="eastAsia"/>
          <w:color w:val="000000" w:themeColor="text1"/>
        </w:rPr>
        <w:t>18　農薬原体の主要な製造工程</w:t>
      </w:r>
    </w:p>
    <w:p w14:paraId="21D1B79E" w14:textId="77777777" w:rsidR="00152C96" w:rsidRPr="00223ED0" w:rsidRDefault="00152C96" w:rsidP="00152C96">
      <w:pPr>
        <w:ind w:leftChars="100" w:left="243" w:firstLineChars="100" w:firstLine="243"/>
        <w:rPr>
          <w:rFonts w:asciiTheme="minorEastAsia" w:eastAsiaTheme="minorEastAsia" w:hAnsiTheme="minorEastAsia" w:cs="ＭＳ."/>
          <w:color w:val="FF0000"/>
          <w:kern w:val="0"/>
          <w:szCs w:val="24"/>
        </w:rPr>
      </w:pPr>
      <w:r w:rsidRPr="00223ED0">
        <w:rPr>
          <w:rFonts w:asciiTheme="minorEastAsia" w:eastAsiaTheme="minorEastAsia" w:hAnsiTheme="minorEastAsia" w:cs="ＭＳ." w:hint="eastAsia"/>
          <w:color w:val="FF0000"/>
          <w:kern w:val="0"/>
          <w:szCs w:val="24"/>
        </w:rPr>
        <w:t>「農薬原体の製造方法」（〇年〇月〇日提出）に記載された化学反応を用い、「農薬原体中の成分の種類及びその含有濃度」（○年○月○日提出）に記載された組成を満たす</w:t>
      </w:r>
      <w:r w:rsidR="00F42D6F"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原体を製造する。</w:t>
      </w:r>
    </w:p>
    <w:p w14:paraId="057DEFE2" w14:textId="11D0BBFF" w:rsidR="00C402BD" w:rsidRPr="00223ED0" w:rsidRDefault="00F42D6F" w:rsidP="00152C96">
      <w:pPr>
        <w:ind w:leftChars="100" w:left="243" w:firstLineChars="100" w:firstLine="243"/>
        <w:rPr>
          <w:rFonts w:asciiTheme="minorEastAsia" w:eastAsiaTheme="minorEastAsia" w:hAnsiTheme="minorEastAsia" w:cs="ＭＳ."/>
          <w:color w:val="FF0000"/>
          <w:kern w:val="0"/>
          <w:szCs w:val="24"/>
        </w:rPr>
      </w:pPr>
      <w:r w:rsidRPr="00223ED0">
        <w:rPr>
          <w:rFonts w:asciiTheme="minorEastAsia" w:eastAsiaTheme="minorEastAsia" w:hAnsiTheme="minorEastAsia" w:cs="ＭＳ." w:hint="eastAsia"/>
          <w:color w:val="FF0000"/>
          <w:kern w:val="0"/>
          <w:szCs w:val="24"/>
        </w:rPr>
        <w:t>「農薬原体の製造方法」（</w:t>
      </w:r>
      <w:r w:rsidR="003378E6"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年</w:t>
      </w:r>
      <w:r w:rsidR="003378E6"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月</w:t>
      </w:r>
      <w:r w:rsidR="003378E6"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日提出）に記載された化学反応を用い、「農薬原体中の成分の種類及びその含有濃度」（</w:t>
      </w:r>
      <w:r w:rsidR="003378E6" w:rsidRPr="00223ED0">
        <w:rPr>
          <w:rFonts w:asciiTheme="minorEastAsia" w:eastAsiaTheme="minorEastAsia" w:hAnsiTheme="minorEastAsia" w:cs="ＭＳ." w:hint="eastAsia"/>
          <w:color w:val="FF0000"/>
          <w:kern w:val="0"/>
          <w:szCs w:val="24"/>
        </w:rPr>
        <w:t>△</w:t>
      </w:r>
      <w:r w:rsidR="0053392F" w:rsidRPr="00223ED0">
        <w:rPr>
          <w:rFonts w:asciiTheme="minorEastAsia" w:eastAsiaTheme="minorEastAsia" w:hAnsiTheme="minorEastAsia" w:cs="ＭＳ." w:hint="eastAsia"/>
          <w:color w:val="FF0000"/>
          <w:kern w:val="0"/>
          <w:szCs w:val="24"/>
        </w:rPr>
        <w:t>年</w:t>
      </w:r>
      <w:r w:rsidR="003378E6"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月</w:t>
      </w:r>
      <w:r w:rsidR="003378E6" w:rsidRPr="00223ED0">
        <w:rPr>
          <w:rFonts w:asciiTheme="minorEastAsia" w:eastAsiaTheme="minorEastAsia" w:hAnsiTheme="minorEastAsia" w:cs="ＭＳ." w:hint="eastAsia"/>
          <w:color w:val="FF0000"/>
          <w:kern w:val="0"/>
          <w:szCs w:val="24"/>
        </w:rPr>
        <w:t>△</w:t>
      </w:r>
      <w:r w:rsidRPr="00223ED0">
        <w:rPr>
          <w:rFonts w:asciiTheme="minorEastAsia" w:eastAsiaTheme="minorEastAsia" w:hAnsiTheme="minorEastAsia" w:cs="ＭＳ." w:hint="eastAsia"/>
          <w:color w:val="FF0000"/>
          <w:kern w:val="0"/>
          <w:szCs w:val="24"/>
        </w:rPr>
        <w:t>日提出）に記載された組成を満たす△△原体を製造する。</w:t>
      </w:r>
    </w:p>
    <w:p w14:paraId="4B686F84" w14:textId="77777777" w:rsidR="00037CD0" w:rsidRPr="006A0610" w:rsidRDefault="003D0D40" w:rsidP="00DF6170">
      <w:pPr>
        <w:ind w:leftChars="100" w:left="972" w:hangingChars="300" w:hanging="729"/>
        <w:rPr>
          <w:rFonts w:ascii="ＭＳ瀘." w:eastAsia="ＭＳ瀘." w:cs="ＭＳ瀘."/>
          <w:color w:val="0070C0"/>
          <w:kern w:val="0"/>
          <w:szCs w:val="24"/>
        </w:rPr>
      </w:pPr>
      <w:r w:rsidRPr="006A0610">
        <w:rPr>
          <w:rFonts w:ascii="ＭＳ瀘." w:eastAsia="ＭＳ瀘." w:cs="ＭＳ瀘." w:hint="eastAsia"/>
          <w:color w:val="0070C0"/>
          <w:kern w:val="0"/>
          <w:szCs w:val="24"/>
        </w:rPr>
        <w:t>※</w:t>
      </w:r>
      <w:r w:rsidR="00037CD0" w:rsidRPr="006A0610">
        <w:rPr>
          <w:rFonts w:ascii="ＭＳ瀘." w:eastAsia="ＭＳ瀘." w:cs="ＭＳ瀘." w:hint="eastAsia"/>
          <w:color w:val="0070C0"/>
          <w:kern w:val="0"/>
          <w:szCs w:val="24"/>
        </w:rPr>
        <w:t>１　再評価対象</w:t>
      </w:r>
      <w:r w:rsidR="0069325F" w:rsidRPr="006A0610">
        <w:rPr>
          <w:rFonts w:ascii="ＭＳ瀘." w:eastAsia="ＭＳ瀘." w:cs="ＭＳ瀘." w:hint="eastAsia"/>
          <w:color w:val="0070C0"/>
          <w:kern w:val="0"/>
          <w:szCs w:val="24"/>
        </w:rPr>
        <w:t>有効</w:t>
      </w:r>
      <w:r w:rsidR="00037CD0" w:rsidRPr="006A0610">
        <w:rPr>
          <w:rFonts w:ascii="ＭＳ瀘." w:eastAsia="ＭＳ瀘." w:cs="ＭＳ瀘." w:hint="eastAsia"/>
          <w:color w:val="0070C0"/>
          <w:kern w:val="0"/>
          <w:szCs w:val="24"/>
        </w:rPr>
        <w:t>成分</w:t>
      </w:r>
      <w:r w:rsidR="003378E6" w:rsidRPr="006A0610">
        <w:rPr>
          <w:rFonts w:ascii="ＭＳ瀘." w:eastAsia="ＭＳ瀘." w:cs="ＭＳ瀘." w:hint="eastAsia"/>
          <w:color w:val="0070C0"/>
          <w:kern w:val="0"/>
          <w:szCs w:val="24"/>
        </w:rPr>
        <w:t>（○○）</w:t>
      </w:r>
      <w:r w:rsidR="00037CD0" w:rsidRPr="006A0610">
        <w:rPr>
          <w:rFonts w:ascii="ＭＳ瀘." w:eastAsia="ＭＳ瀘." w:cs="ＭＳ瀘." w:hint="eastAsia"/>
          <w:color w:val="0070C0"/>
          <w:kern w:val="0"/>
          <w:szCs w:val="24"/>
        </w:rPr>
        <w:t>は、提出する資料に基づき記載し、提出日</w:t>
      </w:r>
      <w:r w:rsidR="0033568D" w:rsidRPr="006A0610">
        <w:rPr>
          <w:rFonts w:ascii="ＭＳ瀘." w:eastAsia="ＭＳ瀘." w:cs="ＭＳ瀘." w:hint="eastAsia"/>
          <w:color w:val="0070C0"/>
          <w:kern w:val="0"/>
          <w:szCs w:val="24"/>
        </w:rPr>
        <w:t>（○年○月○日）</w:t>
      </w:r>
      <w:r w:rsidR="00037CD0" w:rsidRPr="006A0610">
        <w:rPr>
          <w:rFonts w:ascii="ＭＳ瀘." w:eastAsia="ＭＳ瀘." w:cs="ＭＳ瀘." w:hint="eastAsia"/>
          <w:color w:val="0070C0"/>
          <w:kern w:val="0"/>
          <w:szCs w:val="24"/>
        </w:rPr>
        <w:t>は再評価資料の提出日とする。</w:t>
      </w:r>
    </w:p>
    <w:p w14:paraId="008B008F" w14:textId="7E841BAE" w:rsidR="001D468D" w:rsidRPr="006A0610" w:rsidRDefault="00037CD0">
      <w:pPr>
        <w:ind w:leftChars="100" w:left="972" w:hangingChars="300" w:hanging="729"/>
        <w:rPr>
          <w:color w:val="0070C0"/>
          <w:szCs w:val="24"/>
        </w:rPr>
      </w:pPr>
      <w:r w:rsidRPr="006A0610">
        <w:rPr>
          <w:rFonts w:ascii="ＭＳ瀘." w:eastAsia="ＭＳ瀘." w:cs="ＭＳ瀘." w:hint="eastAsia"/>
          <w:color w:val="0070C0"/>
          <w:kern w:val="0"/>
          <w:szCs w:val="24"/>
        </w:rPr>
        <w:t xml:space="preserve">※２　</w:t>
      </w:r>
      <w:r w:rsidR="00DF6170" w:rsidRPr="006A0610">
        <w:rPr>
          <w:rFonts w:ascii="ＭＳ瀘." w:eastAsia="ＭＳ瀘." w:cs="ＭＳ瀘." w:hint="eastAsia"/>
          <w:color w:val="0070C0"/>
          <w:kern w:val="0"/>
          <w:szCs w:val="24"/>
        </w:rPr>
        <w:t>混合剤の再評価対象以外の有効成分</w:t>
      </w:r>
      <w:r w:rsidR="003378E6" w:rsidRPr="006A0610">
        <w:rPr>
          <w:rFonts w:ascii="ＭＳ瀘." w:eastAsia="ＭＳ瀘." w:cs="ＭＳ瀘." w:hint="eastAsia"/>
          <w:color w:val="0070C0"/>
          <w:kern w:val="0"/>
          <w:szCs w:val="24"/>
        </w:rPr>
        <w:t>（△△）</w:t>
      </w:r>
      <w:r w:rsidR="00DF6170" w:rsidRPr="006A0610">
        <w:rPr>
          <w:rFonts w:ascii="ＭＳ瀘." w:eastAsia="ＭＳ瀘." w:cs="ＭＳ瀘." w:hint="eastAsia"/>
          <w:color w:val="0070C0"/>
          <w:kern w:val="0"/>
          <w:szCs w:val="24"/>
        </w:rPr>
        <w:t>は申請書が第18項までの農薬は</w:t>
      </w:r>
      <w:r w:rsidRPr="006A0610">
        <w:rPr>
          <w:rFonts w:ascii="ＭＳ瀘." w:eastAsia="ＭＳ瀘." w:cs="ＭＳ瀘." w:hint="eastAsia"/>
          <w:color w:val="0070C0"/>
          <w:kern w:val="0"/>
          <w:szCs w:val="24"/>
        </w:rPr>
        <w:t>現行どおり</w:t>
      </w:r>
      <w:r w:rsidR="001D468D" w:rsidRPr="006A0610">
        <w:rPr>
          <w:rFonts w:ascii="ＭＳ瀘." w:eastAsia="ＭＳ瀘." w:cs="ＭＳ瀘." w:hint="eastAsia"/>
          <w:color w:val="0070C0"/>
          <w:kern w:val="0"/>
          <w:szCs w:val="24"/>
        </w:rPr>
        <w:t>、</w:t>
      </w:r>
      <w:r w:rsidRPr="006A0610">
        <w:rPr>
          <w:rFonts w:ascii="ＭＳ瀘." w:eastAsia="ＭＳ瀘." w:cs="ＭＳ瀘." w:hint="eastAsia"/>
          <w:color w:val="0070C0"/>
          <w:kern w:val="0"/>
          <w:szCs w:val="24"/>
        </w:rPr>
        <w:t>申請書が第15項までの農薬</w:t>
      </w:r>
      <w:r w:rsidR="0076725F" w:rsidRPr="006A0610">
        <w:rPr>
          <w:rFonts w:ascii="ＭＳ瀘." w:eastAsia="ＭＳ瀘." w:cs="ＭＳ瀘." w:hint="eastAsia"/>
          <w:color w:val="0070C0"/>
          <w:kern w:val="0"/>
          <w:szCs w:val="24"/>
        </w:rPr>
        <w:t>（農業資材審議会農薬分科会検査法部会で審議された有効成分の原体規格含む）</w:t>
      </w:r>
      <w:r w:rsidRPr="006A0610">
        <w:rPr>
          <w:rFonts w:ascii="ＭＳ瀘." w:eastAsia="ＭＳ瀘." w:cs="ＭＳ瀘." w:hint="eastAsia"/>
          <w:color w:val="0070C0"/>
          <w:kern w:val="0"/>
          <w:szCs w:val="24"/>
        </w:rPr>
        <w:t>は、</w:t>
      </w:r>
      <w:r w:rsidR="003D0D40" w:rsidRPr="006A0610">
        <w:rPr>
          <w:rFonts w:ascii="ＭＳ瀘." w:eastAsia="ＭＳ瀘." w:cs="ＭＳ瀘." w:hint="eastAsia"/>
          <w:color w:val="0070C0"/>
          <w:kern w:val="0"/>
          <w:szCs w:val="24"/>
        </w:rPr>
        <w:t>第14項</w:t>
      </w:r>
      <w:r w:rsidRPr="006A0610">
        <w:rPr>
          <w:rFonts w:ascii="ＭＳ瀘." w:eastAsia="ＭＳ瀘." w:cs="ＭＳ瀘." w:hint="eastAsia"/>
          <w:color w:val="0070C0"/>
          <w:kern w:val="0"/>
          <w:szCs w:val="24"/>
        </w:rPr>
        <w:t>を</w:t>
      </w:r>
      <w:r w:rsidR="003A4836" w:rsidRPr="006A0610">
        <w:rPr>
          <w:rFonts w:ascii="ＭＳ瀘." w:eastAsia="ＭＳ瀘." w:cs="ＭＳ瀘." w:hint="eastAsia"/>
          <w:color w:val="0070C0"/>
          <w:kern w:val="0"/>
          <w:szCs w:val="24"/>
        </w:rPr>
        <w:t>転記</w:t>
      </w:r>
      <w:r w:rsidR="001D468D" w:rsidRPr="006A0610">
        <w:rPr>
          <w:rFonts w:ascii="ＭＳ瀘." w:eastAsia="ＭＳ瀘." w:cs="ＭＳ瀘." w:hint="eastAsia"/>
          <w:color w:val="0070C0"/>
          <w:kern w:val="0"/>
          <w:szCs w:val="24"/>
        </w:rPr>
        <w:t>する。</w:t>
      </w:r>
      <w:r w:rsidR="001D468D" w:rsidRPr="006A0610">
        <w:rPr>
          <w:rFonts w:hint="eastAsia"/>
          <w:color w:val="0070C0"/>
          <w:szCs w:val="24"/>
        </w:rPr>
        <w:t>提出日</w:t>
      </w:r>
      <w:r w:rsidR="0033568D" w:rsidRPr="006A0610">
        <w:rPr>
          <w:rFonts w:hint="eastAsia"/>
          <w:color w:val="0070C0"/>
          <w:szCs w:val="24"/>
        </w:rPr>
        <w:t>（△年△月△日）</w:t>
      </w:r>
      <w:r w:rsidR="001D468D" w:rsidRPr="006A0610">
        <w:rPr>
          <w:rFonts w:hint="eastAsia"/>
          <w:color w:val="0070C0"/>
          <w:szCs w:val="24"/>
        </w:rPr>
        <w:t>は、</w:t>
      </w:r>
      <w:r w:rsidR="0076725F" w:rsidRPr="006A0610">
        <w:rPr>
          <w:rFonts w:hint="eastAsia"/>
          <w:color w:val="0070C0"/>
          <w:szCs w:val="24"/>
        </w:rPr>
        <w:t>平成29年4月1日以降の</w:t>
      </w:r>
      <w:r w:rsidR="001D468D" w:rsidRPr="006A0610">
        <w:rPr>
          <w:rFonts w:hint="eastAsia"/>
          <w:color w:val="0070C0"/>
          <w:szCs w:val="24"/>
        </w:rPr>
        <w:t>最新の資料提出日とする</w:t>
      </w:r>
      <w:r w:rsidR="0076725F" w:rsidRPr="006A0610">
        <w:rPr>
          <w:rFonts w:hint="eastAsia"/>
          <w:color w:val="0070C0"/>
          <w:szCs w:val="24"/>
        </w:rPr>
        <w:t>（平成29年3月31日までに</w:t>
      </w:r>
      <w:r w:rsidR="003378E6" w:rsidRPr="006A0610">
        <w:rPr>
          <w:rFonts w:hint="eastAsia"/>
          <w:color w:val="0070C0"/>
          <w:szCs w:val="24"/>
        </w:rPr>
        <w:t>資料を提出し</w:t>
      </w:r>
      <w:r w:rsidR="0076725F" w:rsidRPr="006A0610">
        <w:rPr>
          <w:rFonts w:hint="eastAsia"/>
          <w:color w:val="0070C0"/>
          <w:szCs w:val="24"/>
        </w:rPr>
        <w:t>た</w:t>
      </w:r>
      <w:r w:rsidR="003378E6" w:rsidRPr="006A0610">
        <w:rPr>
          <w:rFonts w:hint="eastAsia"/>
          <w:color w:val="0070C0"/>
          <w:szCs w:val="24"/>
        </w:rPr>
        <w:t>場合、日付</w:t>
      </w:r>
      <w:r w:rsidR="0076725F" w:rsidRPr="006A0610">
        <w:rPr>
          <w:rFonts w:hint="eastAsia"/>
          <w:color w:val="0070C0"/>
          <w:szCs w:val="24"/>
        </w:rPr>
        <w:t>は記載しない）</w:t>
      </w:r>
      <w:r w:rsidR="003378E6" w:rsidRPr="006A0610">
        <w:rPr>
          <w:rFonts w:hint="eastAsia"/>
          <w:color w:val="0070C0"/>
          <w:szCs w:val="24"/>
        </w:rPr>
        <w:t>。</w:t>
      </w:r>
    </w:p>
    <w:p w14:paraId="6FA12D1C" w14:textId="5532FDDB" w:rsidR="006C4DFD" w:rsidRPr="006A0610" w:rsidRDefault="001D468D" w:rsidP="00DF6170">
      <w:pPr>
        <w:ind w:leftChars="100" w:left="972" w:hangingChars="300" w:hanging="729"/>
        <w:rPr>
          <w:color w:val="0070C0"/>
        </w:rPr>
      </w:pPr>
      <w:r w:rsidRPr="006A0610">
        <w:rPr>
          <w:rFonts w:hint="eastAsia"/>
          <w:color w:val="0070C0"/>
          <w:szCs w:val="24"/>
        </w:rPr>
        <w:t xml:space="preserve">※３　</w:t>
      </w:r>
      <w:r w:rsidR="00200070" w:rsidRPr="006A0610">
        <w:rPr>
          <w:rFonts w:hint="eastAsia"/>
          <w:color w:val="0070C0"/>
          <w:szCs w:val="24"/>
        </w:rPr>
        <w:t>２</w:t>
      </w:r>
      <w:r w:rsidR="00BC1CBC" w:rsidRPr="006A0610">
        <w:rPr>
          <w:rFonts w:hint="eastAsia"/>
          <w:color w:val="0070C0"/>
          <w:szCs w:val="24"/>
        </w:rPr>
        <w:t>回目</w:t>
      </w:r>
      <w:r w:rsidR="00200070" w:rsidRPr="006A0610">
        <w:rPr>
          <w:rFonts w:hint="eastAsia"/>
          <w:color w:val="0070C0"/>
          <w:szCs w:val="24"/>
        </w:rPr>
        <w:t>（２成分目）</w:t>
      </w:r>
      <w:r w:rsidR="00BC1CBC" w:rsidRPr="006A0610">
        <w:rPr>
          <w:rFonts w:hint="eastAsia"/>
          <w:color w:val="0070C0"/>
          <w:szCs w:val="24"/>
        </w:rPr>
        <w:t>以降の再評価申請時には、再評価申請済みの内容を反映する。</w:t>
      </w:r>
    </w:p>
    <w:p w14:paraId="154C9019" w14:textId="77777777" w:rsidR="007C4E41" w:rsidRDefault="00C402BD" w:rsidP="00152C96">
      <w:pPr>
        <w:ind w:leftChars="200" w:left="729" w:hangingChars="100" w:hanging="243"/>
        <w:jc w:val="right"/>
        <w:rPr>
          <w:color w:val="000000" w:themeColor="text1"/>
        </w:rPr>
      </w:pPr>
      <w:r>
        <w:rPr>
          <w:rFonts w:hint="eastAsia"/>
          <w:color w:val="000000" w:themeColor="text1"/>
        </w:rPr>
        <w:t>（日本</w:t>
      </w:r>
      <w:r w:rsidR="00AA2D6D">
        <w:rPr>
          <w:rFonts w:hint="eastAsia"/>
          <w:color w:val="000000" w:themeColor="text1"/>
        </w:rPr>
        <w:t>産業</w:t>
      </w:r>
      <w:r w:rsidR="006C4DFD" w:rsidRPr="006C4DFD">
        <w:rPr>
          <w:rFonts w:hint="eastAsia"/>
          <w:color w:val="000000" w:themeColor="text1"/>
        </w:rPr>
        <w:t>規格Ａ４）</w:t>
      </w:r>
    </w:p>
    <w:p w14:paraId="3540D6F0" w14:textId="77777777" w:rsidR="007C4E41" w:rsidRDefault="007C4E41">
      <w:pPr>
        <w:widowControl/>
        <w:jc w:val="left"/>
        <w:rPr>
          <w:color w:val="000000" w:themeColor="text1"/>
        </w:rPr>
      </w:pPr>
      <w:r>
        <w:rPr>
          <w:color w:val="000000" w:themeColor="text1"/>
        </w:rPr>
        <w:br w:type="page"/>
      </w:r>
    </w:p>
    <w:p w14:paraId="13829673" w14:textId="77777777" w:rsidR="006C4DFD" w:rsidRPr="006C4DFD" w:rsidRDefault="006C4DFD" w:rsidP="006C4DFD">
      <w:pPr>
        <w:ind w:leftChars="200" w:left="729" w:hangingChars="100" w:hanging="243"/>
        <w:rPr>
          <w:color w:val="000000" w:themeColor="text1"/>
        </w:rPr>
      </w:pPr>
      <w:r w:rsidRPr="006C4DFD">
        <w:rPr>
          <w:rFonts w:hint="eastAsia"/>
          <w:color w:val="000000" w:themeColor="text1"/>
        </w:rPr>
        <w:lastRenderedPageBreak/>
        <w:t>備考</w:t>
      </w:r>
    </w:p>
    <w:p w14:paraId="13D2646A"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１　収入印紙は、正本にのみ貼り付けること。</w:t>
      </w:r>
    </w:p>
    <w:p w14:paraId="0962F78D"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２　輸入農薬であるときは、「12　農薬の製造責任者の氏名」及び「13　農薬の製造方法」は、記載することを要しない。</w:t>
      </w:r>
    </w:p>
    <w:p w14:paraId="34BF82D0" w14:textId="77777777" w:rsidR="006C4DFD" w:rsidRPr="006C4DFD" w:rsidRDefault="006C4DFD" w:rsidP="00D94A1E">
      <w:pPr>
        <w:ind w:leftChars="300" w:left="972" w:hangingChars="100" w:hanging="243"/>
        <w:rPr>
          <w:color w:val="000000" w:themeColor="text1"/>
        </w:rPr>
      </w:pPr>
      <w:r w:rsidRPr="006C4DFD">
        <w:rPr>
          <w:rFonts w:hint="eastAsia"/>
          <w:color w:val="000000" w:themeColor="text1"/>
        </w:rPr>
        <w:t>３　「６　農薬の適用病害虫の範囲、使用方法及び使用期限」の使用方法は、適用農作物等の種類ごとに、次に掲げる事項を記載すること。</w:t>
      </w:r>
    </w:p>
    <w:p w14:paraId="320A2DF2"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一　単位面積当たりの使用量の最高限度及び最低限度</w:t>
      </w:r>
    </w:p>
    <w:p w14:paraId="4B916239"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二　希釈倍数（農薬の希釈をした場合におけるその希釈の倍数をいう。）の最高限度及び最低限度</w:t>
      </w:r>
    </w:p>
    <w:p w14:paraId="2371FF39"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三　使用時期</w:t>
      </w:r>
    </w:p>
    <w:p w14:paraId="6758F15D"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四　農作物等の生産に用いた種苗のは種又は植付け（は種又は植付けのための準備作業を含み、果樹、茶その他の複数回収穫されるものにあっては、その収穫の直前の収穫とする。）から当該農作物等の収穫に至るまでの間（五において「生育期間」という。）において農薬を使用することができる総回数</w:t>
      </w:r>
    </w:p>
    <w:p w14:paraId="5A307DCF"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五　含有する有効成分の種類ごとの総使用回数（生育期間において当該有効成分を含有する農薬を使用することができる総回数をいい、農薬の安全かつ適正な使用の確保を図るため使用時期又は使用の態様ごとに区分する必要があるときは、当該区分ごとの当該総回数とする。）</w:t>
      </w:r>
    </w:p>
    <w:p w14:paraId="1157662A" w14:textId="77777777" w:rsidR="006C4DFD" w:rsidRPr="006C4DFD" w:rsidRDefault="006C4DFD" w:rsidP="00D94A1E">
      <w:pPr>
        <w:ind w:leftChars="400" w:left="1215" w:hangingChars="100" w:hanging="243"/>
        <w:rPr>
          <w:color w:val="000000" w:themeColor="text1"/>
        </w:rPr>
      </w:pPr>
      <w:r w:rsidRPr="006C4DFD">
        <w:rPr>
          <w:rFonts w:hint="eastAsia"/>
          <w:color w:val="000000" w:themeColor="text1"/>
        </w:rPr>
        <w:t>六　散布、混和その他の使用の態様</w:t>
      </w:r>
    </w:p>
    <w:p w14:paraId="60F70550" w14:textId="77777777" w:rsidR="0057103B" w:rsidRPr="00DE645E" w:rsidRDefault="006C4DFD" w:rsidP="00D94A1E">
      <w:pPr>
        <w:ind w:leftChars="400" w:left="1215" w:hangingChars="100" w:hanging="243"/>
        <w:rPr>
          <w:color w:val="000000" w:themeColor="text1"/>
        </w:rPr>
      </w:pPr>
      <w:r w:rsidRPr="006C4DFD">
        <w:rPr>
          <w:rFonts w:hint="eastAsia"/>
          <w:color w:val="000000" w:themeColor="text1"/>
        </w:rPr>
        <w:t>七　一から六までに掲げるもののほか、農薬の使用方法に関し必要な事項</w:t>
      </w:r>
    </w:p>
    <w:sectPr w:rsidR="0057103B" w:rsidRPr="00DE645E" w:rsidSect="00A72A88">
      <w:pgSz w:w="11906" w:h="16838" w:code="9"/>
      <w:pgMar w:top="1985" w:right="1701" w:bottom="1701" w:left="1701" w:header="851" w:footer="992" w:gutter="0"/>
      <w:cols w:space="425"/>
      <w:docGrid w:type="linesAndChars" w:linePitch="34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0B33C" w14:textId="77777777" w:rsidR="00151620" w:rsidRDefault="00151620" w:rsidP="00815A17">
      <w:r>
        <w:separator/>
      </w:r>
    </w:p>
  </w:endnote>
  <w:endnote w:type="continuationSeparator" w:id="0">
    <w:p w14:paraId="7F86D536" w14:textId="77777777" w:rsidR="00151620" w:rsidRDefault="00151620" w:rsidP="0081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瀘.">
    <w:altName w:val="ＭＳ 明朝"/>
    <w:panose1 w:val="00000000000000000000"/>
    <w:charset w:val="80"/>
    <w:family w:val="roman"/>
    <w:notTrueType/>
    <w:pitch w:val="default"/>
    <w:sig w:usb0="00000001" w:usb1="08070000" w:usb2="00000010" w:usb3="00000000" w:csb0="00020000" w:csb1="00000000"/>
  </w:font>
  <w:font w:name="ＭＳ.">
    <w:altName w:val="ＭＳ_....."/>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B12F" w14:textId="77777777" w:rsidR="00151620" w:rsidRDefault="00151620" w:rsidP="00815A17">
      <w:r>
        <w:separator/>
      </w:r>
    </w:p>
  </w:footnote>
  <w:footnote w:type="continuationSeparator" w:id="0">
    <w:p w14:paraId="40044E25" w14:textId="77777777" w:rsidR="00151620" w:rsidRDefault="00151620" w:rsidP="0081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DED"/>
    <w:multiLevelType w:val="hybridMultilevel"/>
    <w:tmpl w:val="B57E43BE"/>
    <w:lvl w:ilvl="0" w:tplc="9BBAB67E">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514D3FBD"/>
    <w:multiLevelType w:val="hybridMultilevel"/>
    <w:tmpl w:val="0ACA3AB0"/>
    <w:lvl w:ilvl="0" w:tplc="29E49C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7"/>
    <w:rsid w:val="00037CD0"/>
    <w:rsid w:val="0008380B"/>
    <w:rsid w:val="00094F33"/>
    <w:rsid w:val="00096710"/>
    <w:rsid w:val="00096A21"/>
    <w:rsid w:val="000D3D6D"/>
    <w:rsid w:val="000E3A1F"/>
    <w:rsid w:val="00107E03"/>
    <w:rsid w:val="00151620"/>
    <w:rsid w:val="00152C96"/>
    <w:rsid w:val="00157D8B"/>
    <w:rsid w:val="00164A69"/>
    <w:rsid w:val="001826DD"/>
    <w:rsid w:val="00184B93"/>
    <w:rsid w:val="001C32C3"/>
    <w:rsid w:val="001D45D2"/>
    <w:rsid w:val="001D468D"/>
    <w:rsid w:val="00200070"/>
    <w:rsid w:val="00204E82"/>
    <w:rsid w:val="002115AE"/>
    <w:rsid w:val="00223ED0"/>
    <w:rsid w:val="002371E6"/>
    <w:rsid w:val="002556F2"/>
    <w:rsid w:val="00260FC2"/>
    <w:rsid w:val="00263DB7"/>
    <w:rsid w:val="00296EFD"/>
    <w:rsid w:val="002B1361"/>
    <w:rsid w:val="003056DB"/>
    <w:rsid w:val="00324ED8"/>
    <w:rsid w:val="0033568D"/>
    <w:rsid w:val="003378E6"/>
    <w:rsid w:val="00352CAD"/>
    <w:rsid w:val="003545E6"/>
    <w:rsid w:val="003A2CE2"/>
    <w:rsid w:val="003A4836"/>
    <w:rsid w:val="003D0422"/>
    <w:rsid w:val="003D0D40"/>
    <w:rsid w:val="003E071B"/>
    <w:rsid w:val="003E2E6D"/>
    <w:rsid w:val="003E694C"/>
    <w:rsid w:val="00421EF3"/>
    <w:rsid w:val="00456D3B"/>
    <w:rsid w:val="00472BC5"/>
    <w:rsid w:val="00474ABC"/>
    <w:rsid w:val="00477A0D"/>
    <w:rsid w:val="00486239"/>
    <w:rsid w:val="004870C0"/>
    <w:rsid w:val="00487AF4"/>
    <w:rsid w:val="00494F40"/>
    <w:rsid w:val="004C3E54"/>
    <w:rsid w:val="004D06D1"/>
    <w:rsid w:val="004D6868"/>
    <w:rsid w:val="004F0F89"/>
    <w:rsid w:val="00531801"/>
    <w:rsid w:val="0053392F"/>
    <w:rsid w:val="005524D2"/>
    <w:rsid w:val="0057103B"/>
    <w:rsid w:val="005734F7"/>
    <w:rsid w:val="00575A6E"/>
    <w:rsid w:val="005802AB"/>
    <w:rsid w:val="00583B37"/>
    <w:rsid w:val="005B008E"/>
    <w:rsid w:val="005D7BFC"/>
    <w:rsid w:val="005D7C4A"/>
    <w:rsid w:val="005F0860"/>
    <w:rsid w:val="00603172"/>
    <w:rsid w:val="00630FCD"/>
    <w:rsid w:val="0064150D"/>
    <w:rsid w:val="0069325F"/>
    <w:rsid w:val="006A0610"/>
    <w:rsid w:val="006B39EE"/>
    <w:rsid w:val="006C4DFD"/>
    <w:rsid w:val="006D067E"/>
    <w:rsid w:val="006E0BB4"/>
    <w:rsid w:val="006F61AF"/>
    <w:rsid w:val="00717C77"/>
    <w:rsid w:val="0075727E"/>
    <w:rsid w:val="0076725F"/>
    <w:rsid w:val="007835D8"/>
    <w:rsid w:val="0079385C"/>
    <w:rsid w:val="007B469B"/>
    <w:rsid w:val="007C4E41"/>
    <w:rsid w:val="007C725B"/>
    <w:rsid w:val="007E790A"/>
    <w:rsid w:val="008045F9"/>
    <w:rsid w:val="00815A17"/>
    <w:rsid w:val="0082510E"/>
    <w:rsid w:val="008556C1"/>
    <w:rsid w:val="00856D77"/>
    <w:rsid w:val="00860EC8"/>
    <w:rsid w:val="008619A0"/>
    <w:rsid w:val="008625A2"/>
    <w:rsid w:val="0086794E"/>
    <w:rsid w:val="008839B0"/>
    <w:rsid w:val="0089784D"/>
    <w:rsid w:val="008A7A60"/>
    <w:rsid w:val="008D2C2D"/>
    <w:rsid w:val="008D675A"/>
    <w:rsid w:val="008E1E0F"/>
    <w:rsid w:val="008F5390"/>
    <w:rsid w:val="009267DF"/>
    <w:rsid w:val="00940E65"/>
    <w:rsid w:val="009502BF"/>
    <w:rsid w:val="009510FC"/>
    <w:rsid w:val="00991EAC"/>
    <w:rsid w:val="00996C87"/>
    <w:rsid w:val="009E1778"/>
    <w:rsid w:val="009F1534"/>
    <w:rsid w:val="009F6F17"/>
    <w:rsid w:val="00A02F5A"/>
    <w:rsid w:val="00A0553A"/>
    <w:rsid w:val="00A130FA"/>
    <w:rsid w:val="00A1340C"/>
    <w:rsid w:val="00A24322"/>
    <w:rsid w:val="00A3447B"/>
    <w:rsid w:val="00A55ACF"/>
    <w:rsid w:val="00A64F28"/>
    <w:rsid w:val="00A72A88"/>
    <w:rsid w:val="00AA2D6D"/>
    <w:rsid w:val="00AA7FF5"/>
    <w:rsid w:val="00AC318B"/>
    <w:rsid w:val="00AD3962"/>
    <w:rsid w:val="00AD4496"/>
    <w:rsid w:val="00B1298E"/>
    <w:rsid w:val="00B44EDB"/>
    <w:rsid w:val="00B50C6F"/>
    <w:rsid w:val="00B6210F"/>
    <w:rsid w:val="00B73FBC"/>
    <w:rsid w:val="00B96E6C"/>
    <w:rsid w:val="00BA2FAB"/>
    <w:rsid w:val="00BA5969"/>
    <w:rsid w:val="00BC1CBC"/>
    <w:rsid w:val="00BC57B6"/>
    <w:rsid w:val="00BD5BCD"/>
    <w:rsid w:val="00BE1FBE"/>
    <w:rsid w:val="00BE5DAA"/>
    <w:rsid w:val="00BF6EF9"/>
    <w:rsid w:val="00C402BD"/>
    <w:rsid w:val="00C546FF"/>
    <w:rsid w:val="00C732BD"/>
    <w:rsid w:val="00C815FC"/>
    <w:rsid w:val="00CA4753"/>
    <w:rsid w:val="00CB3F21"/>
    <w:rsid w:val="00CC1156"/>
    <w:rsid w:val="00CF03CD"/>
    <w:rsid w:val="00CF58C8"/>
    <w:rsid w:val="00D3208F"/>
    <w:rsid w:val="00D3693E"/>
    <w:rsid w:val="00D40779"/>
    <w:rsid w:val="00D54B59"/>
    <w:rsid w:val="00D730C8"/>
    <w:rsid w:val="00D7557E"/>
    <w:rsid w:val="00D93D7B"/>
    <w:rsid w:val="00D94A1E"/>
    <w:rsid w:val="00D96F74"/>
    <w:rsid w:val="00DA000A"/>
    <w:rsid w:val="00DE645E"/>
    <w:rsid w:val="00DF6170"/>
    <w:rsid w:val="00E046D8"/>
    <w:rsid w:val="00E261F5"/>
    <w:rsid w:val="00E3055D"/>
    <w:rsid w:val="00E46C20"/>
    <w:rsid w:val="00E4700A"/>
    <w:rsid w:val="00E75CA0"/>
    <w:rsid w:val="00E95C3D"/>
    <w:rsid w:val="00EA50FB"/>
    <w:rsid w:val="00EB37EA"/>
    <w:rsid w:val="00ED04D7"/>
    <w:rsid w:val="00EE0190"/>
    <w:rsid w:val="00EE1477"/>
    <w:rsid w:val="00F316E8"/>
    <w:rsid w:val="00F42D6F"/>
    <w:rsid w:val="00F979A0"/>
    <w:rsid w:val="00FA5CE3"/>
    <w:rsid w:val="00FB4EA1"/>
    <w:rsid w:val="00FB59E1"/>
    <w:rsid w:val="00FC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88F122"/>
  <w15:docId w15:val="{CF20A3BA-1535-432A-BAE2-34CF53A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9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553A"/>
    <w:pPr>
      <w:jc w:val="center"/>
    </w:pPr>
  </w:style>
  <w:style w:type="character" w:customStyle="1" w:styleId="a4">
    <w:name w:val="記 (文字)"/>
    <w:basedOn w:val="a0"/>
    <w:link w:val="a3"/>
    <w:uiPriority w:val="99"/>
    <w:rsid w:val="00A0553A"/>
    <w:rPr>
      <w:rFonts w:ascii="ＭＳ 明朝" w:eastAsia="ＭＳ 明朝"/>
      <w:sz w:val="24"/>
    </w:rPr>
  </w:style>
  <w:style w:type="paragraph" w:styleId="a5">
    <w:name w:val="Closing"/>
    <w:basedOn w:val="a"/>
    <w:link w:val="a6"/>
    <w:uiPriority w:val="99"/>
    <w:unhideWhenUsed/>
    <w:rsid w:val="00A0553A"/>
    <w:pPr>
      <w:jc w:val="right"/>
    </w:pPr>
  </w:style>
  <w:style w:type="character" w:customStyle="1" w:styleId="a6">
    <w:name w:val="結語 (文字)"/>
    <w:basedOn w:val="a0"/>
    <w:link w:val="a5"/>
    <w:uiPriority w:val="99"/>
    <w:rsid w:val="00A0553A"/>
    <w:rPr>
      <w:rFonts w:ascii="ＭＳ 明朝" w:eastAsia="ＭＳ 明朝"/>
      <w:sz w:val="24"/>
    </w:rPr>
  </w:style>
  <w:style w:type="table" w:styleId="a7">
    <w:name w:val="Table Grid"/>
    <w:basedOn w:val="a1"/>
    <w:uiPriority w:val="59"/>
    <w:rsid w:val="004F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40779"/>
    <w:rPr>
      <w:sz w:val="18"/>
      <w:szCs w:val="18"/>
    </w:rPr>
  </w:style>
  <w:style w:type="paragraph" w:styleId="a9">
    <w:name w:val="annotation text"/>
    <w:basedOn w:val="a"/>
    <w:link w:val="aa"/>
    <w:uiPriority w:val="99"/>
    <w:semiHidden/>
    <w:unhideWhenUsed/>
    <w:rsid w:val="00D40779"/>
    <w:pPr>
      <w:jc w:val="left"/>
    </w:pPr>
  </w:style>
  <w:style w:type="character" w:customStyle="1" w:styleId="aa">
    <w:name w:val="コメント文字列 (文字)"/>
    <w:basedOn w:val="a0"/>
    <w:link w:val="a9"/>
    <w:uiPriority w:val="99"/>
    <w:semiHidden/>
    <w:rsid w:val="00D40779"/>
    <w:rPr>
      <w:rFonts w:ascii="ＭＳ 明朝" w:eastAsia="ＭＳ 明朝"/>
      <w:sz w:val="24"/>
    </w:rPr>
  </w:style>
  <w:style w:type="paragraph" w:styleId="ab">
    <w:name w:val="annotation subject"/>
    <w:basedOn w:val="a9"/>
    <w:next w:val="a9"/>
    <w:link w:val="ac"/>
    <w:uiPriority w:val="99"/>
    <w:semiHidden/>
    <w:unhideWhenUsed/>
    <w:rsid w:val="00D40779"/>
    <w:rPr>
      <w:b/>
      <w:bCs/>
    </w:rPr>
  </w:style>
  <w:style w:type="character" w:customStyle="1" w:styleId="ac">
    <w:name w:val="コメント内容 (文字)"/>
    <w:basedOn w:val="aa"/>
    <w:link w:val="ab"/>
    <w:uiPriority w:val="99"/>
    <w:semiHidden/>
    <w:rsid w:val="00D40779"/>
    <w:rPr>
      <w:rFonts w:ascii="ＭＳ 明朝" w:eastAsia="ＭＳ 明朝"/>
      <w:b/>
      <w:bCs/>
      <w:sz w:val="24"/>
    </w:rPr>
  </w:style>
  <w:style w:type="paragraph" w:styleId="ad">
    <w:name w:val="Balloon Text"/>
    <w:basedOn w:val="a"/>
    <w:link w:val="ae"/>
    <w:uiPriority w:val="99"/>
    <w:semiHidden/>
    <w:unhideWhenUsed/>
    <w:rsid w:val="00D4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0779"/>
    <w:rPr>
      <w:rFonts w:asciiTheme="majorHAnsi" w:eastAsiaTheme="majorEastAsia" w:hAnsiTheme="majorHAnsi" w:cstheme="majorBidi"/>
      <w:sz w:val="18"/>
      <w:szCs w:val="18"/>
    </w:rPr>
  </w:style>
  <w:style w:type="paragraph" w:styleId="af">
    <w:name w:val="header"/>
    <w:basedOn w:val="a"/>
    <w:link w:val="af0"/>
    <w:uiPriority w:val="99"/>
    <w:unhideWhenUsed/>
    <w:rsid w:val="00815A17"/>
    <w:pPr>
      <w:tabs>
        <w:tab w:val="center" w:pos="4252"/>
        <w:tab w:val="right" w:pos="8504"/>
      </w:tabs>
      <w:snapToGrid w:val="0"/>
    </w:pPr>
  </w:style>
  <w:style w:type="character" w:customStyle="1" w:styleId="af0">
    <w:name w:val="ヘッダー (文字)"/>
    <w:basedOn w:val="a0"/>
    <w:link w:val="af"/>
    <w:uiPriority w:val="99"/>
    <w:rsid w:val="00815A17"/>
    <w:rPr>
      <w:rFonts w:ascii="ＭＳ 明朝" w:eastAsia="ＭＳ 明朝"/>
      <w:sz w:val="24"/>
    </w:rPr>
  </w:style>
  <w:style w:type="paragraph" w:styleId="af1">
    <w:name w:val="footer"/>
    <w:basedOn w:val="a"/>
    <w:link w:val="af2"/>
    <w:uiPriority w:val="99"/>
    <w:unhideWhenUsed/>
    <w:rsid w:val="00815A17"/>
    <w:pPr>
      <w:tabs>
        <w:tab w:val="center" w:pos="4252"/>
        <w:tab w:val="right" w:pos="8504"/>
      </w:tabs>
      <w:snapToGrid w:val="0"/>
    </w:pPr>
  </w:style>
  <w:style w:type="character" w:customStyle="1" w:styleId="af2">
    <w:name w:val="フッター (文字)"/>
    <w:basedOn w:val="a0"/>
    <w:link w:val="af1"/>
    <w:uiPriority w:val="99"/>
    <w:rsid w:val="00815A17"/>
    <w:rPr>
      <w:rFonts w:ascii="ＭＳ 明朝" w:eastAsia="ＭＳ 明朝"/>
      <w:sz w:val="24"/>
    </w:rPr>
  </w:style>
  <w:style w:type="paragraph" w:styleId="af3">
    <w:name w:val="Revision"/>
    <w:hidden/>
    <w:uiPriority w:val="99"/>
    <w:semiHidden/>
    <w:rsid w:val="00815A17"/>
    <w:rPr>
      <w:rFonts w:ascii="ＭＳ 明朝" w:eastAsia="ＭＳ 明朝"/>
      <w:sz w:val="24"/>
    </w:rPr>
  </w:style>
  <w:style w:type="paragraph" w:customStyle="1" w:styleId="Default">
    <w:name w:val="Default"/>
    <w:rsid w:val="006C4DFD"/>
    <w:pPr>
      <w:widowControl w:val="0"/>
      <w:autoSpaceDE w:val="0"/>
      <w:autoSpaceDN w:val="0"/>
      <w:adjustRightInd w:val="0"/>
    </w:pPr>
    <w:rPr>
      <w:rFonts w:ascii="ＭＳ.." w:eastAsia="ＭＳ.." w:cs="ＭＳ.."/>
      <w:color w:val="000000"/>
      <w:kern w:val="0"/>
      <w:sz w:val="24"/>
      <w:szCs w:val="24"/>
    </w:rPr>
  </w:style>
  <w:style w:type="paragraph" w:styleId="af4">
    <w:name w:val="List Paragraph"/>
    <w:basedOn w:val="a"/>
    <w:uiPriority w:val="34"/>
    <w:qFormat/>
    <w:rsid w:val="00926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FAMIC</cp:lastModifiedBy>
  <cp:revision>8</cp:revision>
  <cp:lastPrinted>2018-11-14T13:09:00Z</cp:lastPrinted>
  <dcterms:created xsi:type="dcterms:W3CDTF">2021-11-11T07:16:00Z</dcterms:created>
  <dcterms:modified xsi:type="dcterms:W3CDTF">2022-03-18T02:21:00Z</dcterms:modified>
</cp:coreProperties>
</file>